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F12" w:rsidRDefault="00305D54" w:rsidP="00040F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AAA802" wp14:editId="36FC249A">
            <wp:extent cx="5934075" cy="8172450"/>
            <wp:effectExtent l="0" t="0" r="9525" b="0"/>
            <wp:docPr id="1" name="Рисунок 1" descr="C:\Users\Евгений\AppData\Local\Microsoft\Windows\INetCache\Content.Word\самообсл. 1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AppData\Local\Microsoft\Windows\INetCache\Content.Word\самообсл. 1 стр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F12" w:rsidRDefault="00040F12" w:rsidP="00040F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F12" w:rsidRDefault="00040F12" w:rsidP="00040F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F12" w:rsidRDefault="00040F12" w:rsidP="00040F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F12" w:rsidRDefault="00040F12" w:rsidP="00305D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5D54" w:rsidRPr="00214E62" w:rsidRDefault="00305D54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E62" w:rsidRPr="00214E62" w:rsidRDefault="00214E62" w:rsidP="00214E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14E62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214E62" w:rsidRDefault="00214E62" w:rsidP="00214E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4E62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214E62">
        <w:rPr>
          <w:rFonts w:ascii="Times New Roman" w:hAnsi="Times New Roman" w:cs="Times New Roman"/>
          <w:sz w:val="24"/>
          <w:szCs w:val="24"/>
        </w:rPr>
        <w:t xml:space="preserve"> подготовл</w:t>
      </w:r>
      <w:r>
        <w:rPr>
          <w:rFonts w:ascii="Times New Roman" w:hAnsi="Times New Roman" w:cs="Times New Roman"/>
          <w:sz w:val="24"/>
          <w:szCs w:val="24"/>
        </w:rPr>
        <w:t>ено администрацией МБУДО «ДШИ №7</w:t>
      </w:r>
      <w:r w:rsidRPr="00214E62">
        <w:rPr>
          <w:rFonts w:ascii="Times New Roman" w:hAnsi="Times New Roman" w:cs="Times New Roman"/>
          <w:sz w:val="24"/>
          <w:szCs w:val="24"/>
        </w:rPr>
        <w:t>» г. Магнитогорска с целью обеспечения доступности и открытости информации о деятельности организации. Приведенные в отчете данные о качестве и доступности образования, результатах деятельности школы искусств позволяют оценить и определить приоритетные направления работы школы и конкретные мероприятия, направленные на дальнейшее развитие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МБУДО «ДШИ №7</w:t>
      </w:r>
      <w:r w:rsidRPr="00214E62">
        <w:rPr>
          <w:rFonts w:ascii="Times New Roman" w:hAnsi="Times New Roman" w:cs="Times New Roman"/>
          <w:sz w:val="24"/>
          <w:szCs w:val="24"/>
        </w:rPr>
        <w:t xml:space="preserve">» г. Магнитогорска (в дальнейшем - Школа) проводилось в соответствии с Федеральным законом от 29 декабря 2012 г. №273–ФЗ «Об образовании в Российской Федерации», Приказами Министерства образования и науки РФ от 14 июня 2013 г. № 462 «Об утверждении Порядка проведения </w:t>
      </w:r>
      <w:proofErr w:type="spellStart"/>
      <w:r w:rsidRPr="00214E6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14E62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организацией», от 10 декабря 2013 г. №1324 «Об утверждении показателей деятельности образовательной организации, подлежащей </w:t>
      </w:r>
      <w:proofErr w:type="spellStart"/>
      <w:r w:rsidRPr="00214E62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214E62">
        <w:rPr>
          <w:rFonts w:ascii="Times New Roman" w:hAnsi="Times New Roman" w:cs="Times New Roman"/>
          <w:sz w:val="24"/>
          <w:szCs w:val="24"/>
        </w:rPr>
        <w:t xml:space="preserve">», от 14 декабря 2017 г. №1218 "О внесении изменений в Порядок проведения </w:t>
      </w:r>
      <w:proofErr w:type="spellStart"/>
      <w:r w:rsidRPr="00214E6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14E62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№462", Постановлением Правительства РФ от 10 июля 2013 г. №582 «Об утверждении Правил размещения на официальном сайте образовательной организации в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14E62">
        <w:rPr>
          <w:rFonts w:ascii="Times New Roman" w:hAnsi="Times New Roman" w:cs="Times New Roman"/>
          <w:sz w:val="24"/>
          <w:szCs w:val="24"/>
        </w:rPr>
        <w:t>телекоммуникационной сети «Интернет» и обновления информации об образовательной организации», Уставом и внутренними локальными актами Школы. Отчет составлен по материалам ан</w:t>
      </w:r>
      <w:r>
        <w:rPr>
          <w:rFonts w:ascii="Times New Roman" w:hAnsi="Times New Roman" w:cs="Times New Roman"/>
          <w:sz w:val="24"/>
          <w:szCs w:val="24"/>
        </w:rPr>
        <w:t>ализа деятельности школы за 2019</w:t>
      </w:r>
      <w:r w:rsidRPr="00214E62">
        <w:rPr>
          <w:rFonts w:ascii="Times New Roman" w:hAnsi="Times New Roman" w:cs="Times New Roman"/>
          <w:sz w:val="24"/>
          <w:szCs w:val="24"/>
        </w:rPr>
        <w:t xml:space="preserve"> год. При само обследовании анализировались: </w:t>
      </w:r>
    </w:p>
    <w:p w:rsidR="00214E62" w:rsidRDefault="00214E62" w:rsidP="00214E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 xml:space="preserve">1. Организационно–правовое обеспечение образовательной деятельности. </w:t>
      </w:r>
    </w:p>
    <w:p w:rsidR="00214E62" w:rsidRDefault="00214E62" w:rsidP="00214E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 xml:space="preserve">2. Образовательная деятельность. </w:t>
      </w:r>
    </w:p>
    <w:p w:rsidR="00214E62" w:rsidRDefault="00214E62" w:rsidP="00214E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3. Условия обеспечения образовательного проце</w:t>
      </w:r>
      <w:r>
        <w:rPr>
          <w:rFonts w:ascii="Times New Roman" w:hAnsi="Times New Roman" w:cs="Times New Roman"/>
          <w:sz w:val="24"/>
          <w:szCs w:val="24"/>
        </w:rPr>
        <w:t xml:space="preserve">сса (качество кадрового,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>–</w:t>
      </w:r>
      <w:r w:rsidRPr="00214E62">
        <w:rPr>
          <w:rFonts w:ascii="Times New Roman" w:hAnsi="Times New Roman" w:cs="Times New Roman"/>
          <w:sz w:val="24"/>
          <w:szCs w:val="24"/>
        </w:rPr>
        <w:t xml:space="preserve">методического, информационного, материально–технического обеспечения). </w:t>
      </w:r>
    </w:p>
    <w:p w:rsidR="00214E62" w:rsidRDefault="00214E62" w:rsidP="00214E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 xml:space="preserve">4. Методическая работа. </w:t>
      </w:r>
    </w:p>
    <w:p w:rsidR="00214E62" w:rsidRDefault="00214E62" w:rsidP="00214E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5. Воспитательная работа</w:t>
      </w:r>
    </w:p>
    <w:p w:rsidR="00214E62" w:rsidRPr="00214E62" w:rsidRDefault="00214E62" w:rsidP="00214E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4E62" w:rsidRPr="00214E62" w:rsidRDefault="00214E62" w:rsidP="00214E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E62">
        <w:rPr>
          <w:rFonts w:ascii="Times New Roman" w:hAnsi="Times New Roman" w:cs="Times New Roman"/>
          <w:b/>
          <w:sz w:val="24"/>
          <w:szCs w:val="24"/>
        </w:rPr>
        <w:t>ОРГАНИЗАЦИОННО–ПРАВОВОЕ ОБЕСПЕЧЕНИЕ</w:t>
      </w:r>
    </w:p>
    <w:p w:rsidR="00214E62" w:rsidRDefault="00214E62" w:rsidP="00214E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E62">
        <w:rPr>
          <w:rFonts w:ascii="Times New Roman" w:hAnsi="Times New Roman" w:cs="Times New Roman"/>
          <w:b/>
          <w:sz w:val="24"/>
          <w:szCs w:val="24"/>
        </w:rPr>
        <w:t>ОБРАЗОВАТЕЛЬНОЙ ДЕЯТЕЛЬНОСТИ</w:t>
      </w:r>
    </w:p>
    <w:p w:rsidR="00214E62" w:rsidRPr="00214E62" w:rsidRDefault="00214E62" w:rsidP="00214E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E62" w:rsidRPr="00214E62" w:rsidRDefault="00214E62" w:rsidP="00214E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</w:t>
      </w:r>
      <w:r>
        <w:rPr>
          <w:rFonts w:ascii="Times New Roman" w:hAnsi="Times New Roman" w:cs="Times New Roman"/>
          <w:sz w:val="24"/>
          <w:szCs w:val="24"/>
        </w:rPr>
        <w:t>ания «Детская школа искусств № 7</w:t>
      </w:r>
      <w:r w:rsidRPr="00214E62">
        <w:rPr>
          <w:rFonts w:ascii="Times New Roman" w:hAnsi="Times New Roman" w:cs="Times New Roman"/>
          <w:sz w:val="24"/>
          <w:szCs w:val="24"/>
        </w:rPr>
        <w:t xml:space="preserve">» города Магнитогорска (далее </w:t>
      </w:r>
      <w:r>
        <w:rPr>
          <w:rFonts w:ascii="Times New Roman" w:hAnsi="Times New Roman" w:cs="Times New Roman"/>
          <w:sz w:val="24"/>
          <w:szCs w:val="24"/>
        </w:rPr>
        <w:t>- Школа) открыта 1 сентября 1991</w:t>
      </w:r>
      <w:r w:rsidRPr="00214E62">
        <w:rPr>
          <w:rFonts w:ascii="Times New Roman" w:hAnsi="Times New Roman" w:cs="Times New Roman"/>
          <w:sz w:val="24"/>
          <w:szCs w:val="24"/>
        </w:rPr>
        <w:t>г. Учредитель Школы - Муниципальное образование «Город Магнитогорск» в лице Администрации города Магнитогорска.</w:t>
      </w:r>
    </w:p>
    <w:p w:rsidR="00214E62" w:rsidRPr="00214E62" w:rsidRDefault="00214E62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lastRenderedPageBreak/>
        <w:t>Функции и полномочия Учредителя осуществляет Управление культуры Администрации города Магнитогорска.</w:t>
      </w:r>
    </w:p>
    <w:p w:rsidR="00214E62" w:rsidRPr="00214E62" w:rsidRDefault="00214E62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Сведения о Школе:</w:t>
      </w:r>
    </w:p>
    <w:p w:rsidR="00214E62" w:rsidRPr="00214E62" w:rsidRDefault="00214E62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Наименование организации полное: Муниципальное бюджетное учреждение дополнительного образов</w:t>
      </w:r>
      <w:r>
        <w:rPr>
          <w:rFonts w:ascii="Times New Roman" w:hAnsi="Times New Roman" w:cs="Times New Roman"/>
          <w:sz w:val="24"/>
          <w:szCs w:val="24"/>
        </w:rPr>
        <w:t>ания «Детская школа искусств № 7</w:t>
      </w:r>
      <w:r w:rsidRPr="00214E62">
        <w:rPr>
          <w:rFonts w:ascii="Times New Roman" w:hAnsi="Times New Roman" w:cs="Times New Roman"/>
          <w:sz w:val="24"/>
          <w:szCs w:val="24"/>
        </w:rPr>
        <w:t>» города Магнитогорска</w:t>
      </w:r>
    </w:p>
    <w:p w:rsidR="00214E62" w:rsidRPr="00214E62" w:rsidRDefault="00214E62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Наименование органи</w:t>
      </w:r>
      <w:r>
        <w:rPr>
          <w:rFonts w:ascii="Times New Roman" w:hAnsi="Times New Roman" w:cs="Times New Roman"/>
          <w:sz w:val="24"/>
          <w:szCs w:val="24"/>
        </w:rPr>
        <w:t>зации сокращенное: МБУДО «ДШИ №7</w:t>
      </w:r>
      <w:r w:rsidRPr="00214E62">
        <w:rPr>
          <w:rFonts w:ascii="Times New Roman" w:hAnsi="Times New Roman" w:cs="Times New Roman"/>
          <w:sz w:val="24"/>
          <w:szCs w:val="24"/>
        </w:rPr>
        <w:t>» г. Магнитогорска</w:t>
      </w:r>
    </w:p>
    <w:p w:rsidR="00214E62" w:rsidRPr="00214E62" w:rsidRDefault="00214E62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Тип - Организация дополнительного образования</w:t>
      </w:r>
    </w:p>
    <w:p w:rsidR="00214E62" w:rsidRPr="00214E62" w:rsidRDefault="00214E62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Вид - Детская школа искусств</w:t>
      </w:r>
    </w:p>
    <w:p w:rsidR="00214E62" w:rsidRPr="00214E62" w:rsidRDefault="00214E62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Организационно-правовая форма Бюджетное учреждение</w:t>
      </w:r>
    </w:p>
    <w:p w:rsidR="00214E62" w:rsidRPr="00214E62" w:rsidRDefault="00214E62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адрес: 455005</w:t>
      </w:r>
      <w:r w:rsidRPr="00214E62">
        <w:rPr>
          <w:rFonts w:ascii="Times New Roman" w:hAnsi="Times New Roman" w:cs="Times New Roman"/>
          <w:sz w:val="24"/>
          <w:szCs w:val="24"/>
        </w:rPr>
        <w:t>, Челябинская область, г. Магнитогорск, ул. Б</w:t>
      </w:r>
      <w:r>
        <w:rPr>
          <w:rFonts w:ascii="Times New Roman" w:hAnsi="Times New Roman" w:cs="Times New Roman"/>
          <w:sz w:val="24"/>
          <w:szCs w:val="24"/>
        </w:rPr>
        <w:t>ахметьева дом 31</w:t>
      </w:r>
    </w:p>
    <w:p w:rsidR="00214E62" w:rsidRPr="00214E62" w:rsidRDefault="00214E62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адрес: 4550005</w:t>
      </w:r>
      <w:r w:rsidRPr="00214E62">
        <w:rPr>
          <w:rFonts w:ascii="Times New Roman" w:hAnsi="Times New Roman" w:cs="Times New Roman"/>
          <w:sz w:val="24"/>
          <w:szCs w:val="24"/>
        </w:rPr>
        <w:t>, Челябинская область, г. Магнитогорск, ул. Б</w:t>
      </w:r>
      <w:r>
        <w:rPr>
          <w:rFonts w:ascii="Times New Roman" w:hAnsi="Times New Roman" w:cs="Times New Roman"/>
          <w:sz w:val="24"/>
          <w:szCs w:val="24"/>
        </w:rPr>
        <w:t>ахметьева дом 31</w:t>
      </w:r>
    </w:p>
    <w:p w:rsidR="00214E62" w:rsidRPr="00214E62" w:rsidRDefault="00214E62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Телефо</w:t>
      </w:r>
      <w:r>
        <w:rPr>
          <w:rFonts w:ascii="Times New Roman" w:hAnsi="Times New Roman" w:cs="Times New Roman"/>
          <w:sz w:val="24"/>
          <w:szCs w:val="24"/>
        </w:rPr>
        <w:t>н: +7 (3519) 44-64-24</w:t>
      </w:r>
    </w:p>
    <w:p w:rsidR="00214E62" w:rsidRPr="00214E62" w:rsidRDefault="00214E62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214E62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214E62">
        <w:rPr>
          <w:rFonts w:ascii="Times New Roman" w:hAnsi="Times New Roman" w:cs="Times New Roman"/>
          <w:sz w:val="24"/>
          <w:szCs w:val="24"/>
        </w:rPr>
        <w:t>: d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wi</w:t>
      </w:r>
      <w:proofErr w:type="spellEnd"/>
      <w:r w:rsidRPr="00214E62">
        <w:rPr>
          <w:rFonts w:ascii="Times New Roman" w:hAnsi="Times New Roman" w:cs="Times New Roman"/>
          <w:sz w:val="24"/>
          <w:szCs w:val="24"/>
        </w:rPr>
        <w:t>7@mail.ru</w:t>
      </w:r>
    </w:p>
    <w:p w:rsidR="00214E62" w:rsidRPr="00214E62" w:rsidRDefault="00214E62" w:rsidP="00214E62">
      <w:pPr>
        <w:shd w:val="clear" w:color="auto" w:fill="FFFFFF"/>
        <w:textAlignment w:val="top"/>
        <w:rPr>
          <w:rFonts w:ascii="Arial" w:eastAsia="Times New Roman" w:hAnsi="Arial" w:cs="Arial"/>
          <w:color w:val="007700"/>
          <w:sz w:val="21"/>
          <w:szCs w:val="21"/>
          <w:lang w:eastAsia="ru-RU"/>
        </w:rPr>
      </w:pPr>
      <w:r w:rsidRPr="00214E62">
        <w:rPr>
          <w:rFonts w:ascii="Times New Roman" w:hAnsi="Times New Roman" w:cs="Times New Roman"/>
          <w:sz w:val="24"/>
          <w:szCs w:val="24"/>
        </w:rPr>
        <w:t>Сайт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14E6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Pr="00214E62">
          <w:rPr>
            <w:rFonts w:ascii="Arial" w:eastAsia="Times New Roman" w:hAnsi="Arial" w:cs="Arial"/>
            <w:b/>
            <w:bCs/>
            <w:sz w:val="21"/>
            <w:szCs w:val="21"/>
            <w:u w:val="single"/>
            <w:lang w:eastAsia="ru-RU"/>
          </w:rPr>
          <w:t>mdshi7.ru</w:t>
        </w:r>
      </w:hyperlink>
    </w:p>
    <w:p w:rsidR="00214E62" w:rsidRPr="00214E62" w:rsidRDefault="00214E62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Лицензия на право ведения образовательной де</w:t>
      </w:r>
      <w:r>
        <w:rPr>
          <w:rFonts w:ascii="Times New Roman" w:hAnsi="Times New Roman" w:cs="Times New Roman"/>
          <w:sz w:val="24"/>
          <w:szCs w:val="24"/>
        </w:rPr>
        <w:t xml:space="preserve">ятельности серия 74Л02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0000852 </w:t>
      </w:r>
      <w:r w:rsidRPr="00214E62">
        <w:rPr>
          <w:rFonts w:ascii="Times New Roman" w:hAnsi="Times New Roman" w:cs="Times New Roman"/>
          <w:sz w:val="24"/>
          <w:szCs w:val="24"/>
        </w:rPr>
        <w:t xml:space="preserve"> рег.</w:t>
      </w:r>
      <w:proofErr w:type="gramEnd"/>
      <w:r w:rsidRPr="00214E62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11668 от 07</w:t>
      </w:r>
      <w:r w:rsidRPr="00214E62">
        <w:rPr>
          <w:rFonts w:ascii="Times New Roman" w:hAnsi="Times New Roman" w:cs="Times New Roman"/>
          <w:sz w:val="24"/>
          <w:szCs w:val="24"/>
        </w:rPr>
        <w:t>.09.2015г., выдана Министерством образования и науки Челябинской области бессрочно</w:t>
      </w:r>
    </w:p>
    <w:p w:rsidR="00214E62" w:rsidRPr="00214E62" w:rsidRDefault="00214E62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 1027402064524</w:t>
      </w:r>
    </w:p>
    <w:p w:rsidR="00214E62" w:rsidRPr="00214E62" w:rsidRDefault="00214E62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ИНН 744</w:t>
      </w:r>
      <w:r>
        <w:rPr>
          <w:rFonts w:ascii="Times New Roman" w:hAnsi="Times New Roman" w:cs="Times New Roman"/>
          <w:sz w:val="24"/>
          <w:szCs w:val="24"/>
        </w:rPr>
        <w:t>4201495</w:t>
      </w:r>
    </w:p>
    <w:p w:rsidR="00214E62" w:rsidRPr="00214E62" w:rsidRDefault="00214E62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14E62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14E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Селявина Лариса Валерьевна</w:t>
      </w:r>
    </w:p>
    <w:p w:rsidR="00214E62" w:rsidRPr="00214E62" w:rsidRDefault="00214E62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Школа в своей деятельности руководствуется Конституцией Российской Федерации, законами Российской Федерации, указами и распо</w:t>
      </w:r>
      <w:r>
        <w:rPr>
          <w:rFonts w:ascii="Times New Roman" w:hAnsi="Times New Roman" w:cs="Times New Roman"/>
          <w:sz w:val="24"/>
          <w:szCs w:val="24"/>
        </w:rPr>
        <w:t>ряжениями Президента Российской</w:t>
      </w:r>
    </w:p>
    <w:p w:rsidR="00214E62" w:rsidRPr="00214E62" w:rsidRDefault="00214E62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Федерации, постановлениями и распоряжениями Правительства Российской Федерации, Правительства Челябинской области, органов местного самоуправления, Федеральным законом от 29 декабря 2012 г. № 273-ФЗ «Об образовании в Российской Федерации», Международными актами в области защиты прав ребенка, нормативными правовыми актами Министерства образования и науки РФ и Министерства образования и науки ЧО, Уставом Школы, локальными актами Школы. Школа является юридическим лицом, имеет план финансово-хозяйственной деятельности, печать установленного образца и другие реквизиты юридического лица. Осуществляет свою деятельность в соответствии с муниципальным заданием. Школа обеспечивает доступ к информации о своей деятельности в порядке, установленном законодательством Российской Федерации и муниципальными правовыми актами Администрации г. Магнитогорска.</w:t>
      </w:r>
    </w:p>
    <w:p w:rsidR="00214E62" w:rsidRPr="00214E62" w:rsidRDefault="00214E62" w:rsidP="00214E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E62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ОБРАЗОВАТЕЛЬНЫЕ ПРОГРАММЫ И УЧЕБНЫЕ ПЛАНЫ</w:t>
      </w:r>
    </w:p>
    <w:p w:rsidR="00214E62" w:rsidRDefault="00214E62" w:rsidP="00214E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Школа самостоятельно осуществляет образовательный процесс в соответствии с лицензией и Уставом. Обучение в Школе ведется на русском языке. Прием детей проводится в соответствии с Правилами приема в ДШИ. При приеме в Школу на обучение по предпрофессиональным образовательным программам проводится отбор детей с целью выявления их творческих способностей, а также в зависимости от вида искусств и физических данных. Отбор детей проводится в форме творческих заданий, позволяющих определить наличие у детей способностей в области определенного вида искусств. Зачисление детей в Школу осуществляется на основании приказа директора. Продолжительность обучения в Школе по каждой дополнительной образовательной программе определяется учебными планами и возрастом ребенка на момент поступления в Школу. Оценка качества реализации дополнительных образовательных программ проводится на основании Положения о текущей, промежуточной и итоговой аттестации учащихся. Перевод учащихся в следующий класс по итогам учебного года производится решением Педагогического совета на основании аттестации обучающихся по всем предметам учебного плана. Перевод оформляется приказом директора Школы. Школа на основании лицен</w:t>
      </w:r>
      <w:r w:rsidR="00764408">
        <w:rPr>
          <w:rFonts w:ascii="Times New Roman" w:hAnsi="Times New Roman" w:cs="Times New Roman"/>
          <w:sz w:val="24"/>
          <w:szCs w:val="24"/>
        </w:rPr>
        <w:t xml:space="preserve">зии реализует в полном объёме: </w:t>
      </w:r>
    </w:p>
    <w:p w:rsidR="00764408" w:rsidRDefault="00764408" w:rsidP="00764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E8E">
        <w:rPr>
          <w:rFonts w:ascii="Times New Roman" w:hAnsi="Times New Roman" w:cs="Times New Roman"/>
          <w:sz w:val="24"/>
          <w:szCs w:val="24"/>
        </w:rPr>
        <w:t xml:space="preserve">Дополнительные предпрофессиональные программы в области искусств: </w:t>
      </w:r>
    </w:p>
    <w:p w:rsidR="00764408" w:rsidRDefault="00764408" w:rsidP="00764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E8E">
        <w:rPr>
          <w:rFonts w:ascii="Times New Roman" w:hAnsi="Times New Roman" w:cs="Times New Roman"/>
          <w:sz w:val="24"/>
          <w:szCs w:val="24"/>
        </w:rPr>
        <w:t xml:space="preserve">Фортепиано – 8(9) лет </w:t>
      </w:r>
    </w:p>
    <w:p w:rsidR="00764408" w:rsidRDefault="00764408" w:rsidP="00764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E8E">
        <w:rPr>
          <w:rFonts w:ascii="Times New Roman" w:hAnsi="Times New Roman" w:cs="Times New Roman"/>
          <w:sz w:val="24"/>
          <w:szCs w:val="24"/>
        </w:rPr>
        <w:t xml:space="preserve">Струнные инструменты – 8(9) лет </w:t>
      </w:r>
    </w:p>
    <w:p w:rsidR="00764408" w:rsidRDefault="00764408" w:rsidP="00764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E8E">
        <w:rPr>
          <w:rFonts w:ascii="Times New Roman" w:hAnsi="Times New Roman" w:cs="Times New Roman"/>
          <w:sz w:val="24"/>
          <w:szCs w:val="24"/>
        </w:rPr>
        <w:t>Народные инструменты - 5(6) лет, 8(9) лет</w:t>
      </w:r>
    </w:p>
    <w:p w:rsidR="00764408" w:rsidRDefault="00764408" w:rsidP="00764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E8E">
        <w:rPr>
          <w:rFonts w:ascii="Times New Roman" w:hAnsi="Times New Roman" w:cs="Times New Roman"/>
          <w:sz w:val="24"/>
          <w:szCs w:val="24"/>
        </w:rPr>
        <w:t xml:space="preserve">Духовые и </w:t>
      </w:r>
      <w:r>
        <w:rPr>
          <w:rFonts w:ascii="Times New Roman" w:hAnsi="Times New Roman" w:cs="Times New Roman"/>
          <w:sz w:val="24"/>
          <w:szCs w:val="24"/>
        </w:rPr>
        <w:t>ударные инструменты - 5(6) лет,</w:t>
      </w:r>
      <w:r w:rsidRPr="00306E8E">
        <w:rPr>
          <w:rFonts w:ascii="Times New Roman" w:hAnsi="Times New Roman" w:cs="Times New Roman"/>
          <w:sz w:val="24"/>
          <w:szCs w:val="24"/>
        </w:rPr>
        <w:t xml:space="preserve"> 8(9) лет</w:t>
      </w:r>
    </w:p>
    <w:p w:rsidR="00764408" w:rsidRDefault="00764408" w:rsidP="00764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E8E">
        <w:rPr>
          <w:rFonts w:ascii="Times New Roman" w:hAnsi="Times New Roman" w:cs="Times New Roman"/>
          <w:sz w:val="24"/>
          <w:szCs w:val="24"/>
        </w:rPr>
        <w:t xml:space="preserve">Хоровое пение – 8 лет </w:t>
      </w:r>
    </w:p>
    <w:p w:rsidR="00764408" w:rsidRDefault="00764408" w:rsidP="00764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E8E">
        <w:rPr>
          <w:rFonts w:ascii="Times New Roman" w:hAnsi="Times New Roman" w:cs="Times New Roman"/>
          <w:sz w:val="24"/>
          <w:szCs w:val="24"/>
        </w:rPr>
        <w:t xml:space="preserve">Декоративно-прикладное творчество - 5(6) лет, 8(9) лет </w:t>
      </w:r>
    </w:p>
    <w:p w:rsidR="00764408" w:rsidRDefault="00764408" w:rsidP="00764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E8E">
        <w:rPr>
          <w:rFonts w:ascii="Times New Roman" w:hAnsi="Times New Roman" w:cs="Times New Roman"/>
          <w:sz w:val="24"/>
          <w:szCs w:val="24"/>
        </w:rPr>
        <w:t xml:space="preserve">Живопись - 5(6) лет, 8(9) лет </w:t>
      </w:r>
    </w:p>
    <w:p w:rsidR="00764408" w:rsidRDefault="00764408" w:rsidP="00764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4408" w:rsidRDefault="00764408" w:rsidP="00764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E8E">
        <w:rPr>
          <w:rFonts w:ascii="Times New Roman" w:hAnsi="Times New Roman" w:cs="Times New Roman"/>
          <w:sz w:val="24"/>
          <w:szCs w:val="24"/>
        </w:rPr>
        <w:t xml:space="preserve">Дополнительные общеразвивающие программы по следующим направлениям: </w:t>
      </w:r>
    </w:p>
    <w:p w:rsidR="00764408" w:rsidRDefault="00764408" w:rsidP="00764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E8E">
        <w:rPr>
          <w:rFonts w:ascii="Times New Roman" w:hAnsi="Times New Roman" w:cs="Times New Roman"/>
          <w:sz w:val="24"/>
          <w:szCs w:val="24"/>
        </w:rPr>
        <w:t xml:space="preserve">- инструментальное исполнительство; </w:t>
      </w:r>
    </w:p>
    <w:p w:rsidR="00764408" w:rsidRDefault="00764408" w:rsidP="00764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E8E">
        <w:rPr>
          <w:rFonts w:ascii="Times New Roman" w:hAnsi="Times New Roman" w:cs="Times New Roman"/>
          <w:sz w:val="24"/>
          <w:szCs w:val="24"/>
        </w:rPr>
        <w:t xml:space="preserve">- изобразительное искусство; </w:t>
      </w:r>
    </w:p>
    <w:p w:rsidR="00764408" w:rsidRDefault="00764408" w:rsidP="00764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E8E">
        <w:rPr>
          <w:rFonts w:ascii="Times New Roman" w:hAnsi="Times New Roman" w:cs="Times New Roman"/>
          <w:sz w:val="24"/>
          <w:szCs w:val="24"/>
        </w:rPr>
        <w:t xml:space="preserve">- вокальное исполнительство; </w:t>
      </w:r>
    </w:p>
    <w:p w:rsidR="00764408" w:rsidRDefault="00764408" w:rsidP="00764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E8E">
        <w:rPr>
          <w:rFonts w:ascii="Times New Roman" w:hAnsi="Times New Roman" w:cs="Times New Roman"/>
          <w:sz w:val="24"/>
          <w:szCs w:val="24"/>
        </w:rPr>
        <w:t xml:space="preserve">- общее эстетическое образование; </w:t>
      </w:r>
    </w:p>
    <w:p w:rsidR="00764408" w:rsidRDefault="00764408" w:rsidP="00764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E8E">
        <w:rPr>
          <w:rFonts w:ascii="Times New Roman" w:hAnsi="Times New Roman" w:cs="Times New Roman"/>
          <w:sz w:val="24"/>
          <w:szCs w:val="24"/>
        </w:rPr>
        <w:t xml:space="preserve">- раннее эстетическое развитие. </w:t>
      </w:r>
    </w:p>
    <w:p w:rsidR="00764408" w:rsidRPr="00214E62" w:rsidRDefault="00764408" w:rsidP="007644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E62" w:rsidRDefault="00214E62" w:rsidP="00214E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E62">
        <w:rPr>
          <w:rFonts w:ascii="Times New Roman" w:hAnsi="Times New Roman" w:cs="Times New Roman"/>
          <w:b/>
          <w:sz w:val="24"/>
          <w:szCs w:val="24"/>
        </w:rPr>
        <w:t>УСЛОВИЯ ОБЕСПЕЧЕНИЯ ОБРАЗОВАТЕЛЬНОГО ПРОЦЕССА (КАЧЕСТВО КАДРОВОГО, УЧЕБНО-МЕТОДИЧЕСКОГО, ИНФОРМАЦИОННОГО, МАТЕРИАЛЬНО–ТЕХНИЧЕСКОГО ОБЕСПЕЧЕНИЯ)</w:t>
      </w:r>
    </w:p>
    <w:p w:rsidR="00214E62" w:rsidRPr="00214E62" w:rsidRDefault="00214E62" w:rsidP="00214E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E62" w:rsidRPr="00214E62" w:rsidRDefault="00214E62" w:rsidP="00214E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На 31.12.2019</w:t>
      </w:r>
      <w:r>
        <w:rPr>
          <w:rFonts w:ascii="Times New Roman" w:hAnsi="Times New Roman" w:cs="Times New Roman"/>
          <w:sz w:val="24"/>
          <w:szCs w:val="24"/>
        </w:rPr>
        <w:t>г. педагогический состав «ДШИ №7» – 18 человек, из них – 14 штатных преподавателя и 4</w:t>
      </w:r>
      <w:r w:rsidRPr="00214E62">
        <w:rPr>
          <w:rFonts w:ascii="Times New Roman" w:hAnsi="Times New Roman" w:cs="Times New Roman"/>
          <w:sz w:val="24"/>
          <w:szCs w:val="24"/>
        </w:rPr>
        <w:t xml:space="preserve"> совместителя. Кадровый состав укомплектован на 100%.</w:t>
      </w:r>
    </w:p>
    <w:p w:rsidR="00214E62" w:rsidRPr="00214E62" w:rsidRDefault="00214E62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lastRenderedPageBreak/>
        <w:t>Выражением профессиональной квалификации преподавателей является их квалификационный уровень (</w:t>
      </w:r>
      <w:proofErr w:type="spellStart"/>
      <w:r w:rsidRPr="00214E62">
        <w:rPr>
          <w:rFonts w:ascii="Times New Roman" w:hAnsi="Times New Roman" w:cs="Times New Roman"/>
          <w:sz w:val="24"/>
          <w:szCs w:val="24"/>
        </w:rPr>
        <w:t>категорийн</w:t>
      </w:r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уровень). Из 18</w:t>
      </w:r>
      <w:r w:rsidRPr="00214E62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452546">
        <w:rPr>
          <w:rFonts w:ascii="Times New Roman" w:hAnsi="Times New Roman" w:cs="Times New Roman"/>
          <w:sz w:val="24"/>
          <w:szCs w:val="24"/>
        </w:rPr>
        <w:t xml:space="preserve"> школы высшую категорию имеют 9</w:t>
      </w:r>
      <w:r w:rsidRPr="00214E62">
        <w:rPr>
          <w:rFonts w:ascii="Times New Roman" w:hAnsi="Times New Roman" w:cs="Times New Roman"/>
          <w:sz w:val="24"/>
          <w:szCs w:val="24"/>
        </w:rPr>
        <w:t xml:space="preserve"> чел</w:t>
      </w:r>
      <w:r w:rsidR="00452546">
        <w:rPr>
          <w:rFonts w:ascii="Times New Roman" w:hAnsi="Times New Roman" w:cs="Times New Roman"/>
          <w:sz w:val="24"/>
          <w:szCs w:val="24"/>
        </w:rPr>
        <w:t>овек (50%), первую категорию – 4 человек (22,2%). Из 14</w:t>
      </w:r>
      <w:r w:rsidRPr="00214E62">
        <w:rPr>
          <w:rFonts w:ascii="Times New Roman" w:hAnsi="Times New Roman" w:cs="Times New Roman"/>
          <w:sz w:val="24"/>
          <w:szCs w:val="24"/>
        </w:rPr>
        <w:t xml:space="preserve"> штат</w:t>
      </w:r>
      <w:r w:rsidR="00452546">
        <w:rPr>
          <w:rFonts w:ascii="Times New Roman" w:hAnsi="Times New Roman" w:cs="Times New Roman"/>
          <w:sz w:val="24"/>
          <w:szCs w:val="24"/>
        </w:rPr>
        <w:t>ных преподавателей – высшую – 8</w:t>
      </w:r>
      <w:r w:rsidRPr="00214E62">
        <w:rPr>
          <w:rFonts w:ascii="Times New Roman" w:hAnsi="Times New Roman" w:cs="Times New Roman"/>
          <w:sz w:val="24"/>
          <w:szCs w:val="24"/>
        </w:rPr>
        <w:t xml:space="preserve"> чел.(5</w:t>
      </w:r>
      <w:r w:rsidR="00452546">
        <w:rPr>
          <w:rFonts w:ascii="Times New Roman" w:hAnsi="Times New Roman" w:cs="Times New Roman"/>
          <w:sz w:val="24"/>
          <w:szCs w:val="24"/>
        </w:rPr>
        <w:t>7,1%), первую – 2 чел.(1</w:t>
      </w:r>
      <w:r w:rsidRPr="00214E62">
        <w:rPr>
          <w:rFonts w:ascii="Times New Roman" w:hAnsi="Times New Roman" w:cs="Times New Roman"/>
          <w:sz w:val="24"/>
          <w:szCs w:val="24"/>
        </w:rPr>
        <w:t>4</w:t>
      </w:r>
      <w:r w:rsidR="00452546">
        <w:rPr>
          <w:rFonts w:ascii="Times New Roman" w:hAnsi="Times New Roman" w:cs="Times New Roman"/>
          <w:sz w:val="24"/>
          <w:szCs w:val="24"/>
        </w:rPr>
        <w:t>,3</w:t>
      </w:r>
      <w:r w:rsidRPr="00214E62">
        <w:rPr>
          <w:rFonts w:ascii="Times New Roman" w:hAnsi="Times New Roman" w:cs="Times New Roman"/>
          <w:sz w:val="24"/>
          <w:szCs w:val="24"/>
        </w:rPr>
        <w:t>%).</w:t>
      </w:r>
    </w:p>
    <w:p w:rsidR="00B4453D" w:rsidRDefault="00214E62" w:rsidP="00B4453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F4756">
        <w:rPr>
          <w:rFonts w:ascii="Times New Roman" w:hAnsi="Times New Roman" w:cs="Times New Roman"/>
          <w:sz w:val="24"/>
          <w:szCs w:val="24"/>
        </w:rPr>
        <w:t>В 2019 году на первую педагогическую квалификац</w:t>
      </w:r>
      <w:r w:rsidR="0077020B">
        <w:rPr>
          <w:rFonts w:ascii="Times New Roman" w:hAnsi="Times New Roman" w:cs="Times New Roman"/>
          <w:sz w:val="24"/>
          <w:szCs w:val="24"/>
        </w:rPr>
        <w:t>ионную категорию аттестовались 2 человека, на высшую – 3</w:t>
      </w:r>
      <w:r w:rsidRPr="001F475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7020B">
        <w:rPr>
          <w:rFonts w:ascii="Times New Roman" w:hAnsi="Times New Roman" w:cs="Times New Roman"/>
          <w:sz w:val="24"/>
          <w:szCs w:val="24"/>
        </w:rPr>
        <w:t>а</w:t>
      </w:r>
      <w:r w:rsidRPr="001F4756">
        <w:rPr>
          <w:rFonts w:ascii="Times New Roman" w:hAnsi="Times New Roman" w:cs="Times New Roman"/>
          <w:sz w:val="24"/>
          <w:szCs w:val="24"/>
        </w:rPr>
        <w:t>.</w:t>
      </w:r>
      <w:r w:rsidRPr="004525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14E62">
        <w:rPr>
          <w:rFonts w:ascii="Times New Roman" w:hAnsi="Times New Roman" w:cs="Times New Roman"/>
          <w:sz w:val="24"/>
          <w:szCs w:val="24"/>
        </w:rPr>
        <w:t xml:space="preserve">Повышение профессиональной подготовки преподавателей. Удостоверения о курсах повышения квалификации получили </w:t>
      </w:r>
      <w:r w:rsidR="0077020B">
        <w:rPr>
          <w:rFonts w:ascii="Times New Roman" w:hAnsi="Times New Roman" w:cs="Times New Roman"/>
          <w:sz w:val="24"/>
          <w:szCs w:val="24"/>
        </w:rPr>
        <w:t>3</w:t>
      </w:r>
      <w:r w:rsidRPr="0077020B">
        <w:rPr>
          <w:rFonts w:ascii="Times New Roman" w:hAnsi="Times New Roman" w:cs="Times New Roman"/>
          <w:sz w:val="24"/>
          <w:szCs w:val="24"/>
        </w:rPr>
        <w:t xml:space="preserve"> чел</w:t>
      </w:r>
      <w:r w:rsidR="00B4453D">
        <w:rPr>
          <w:rFonts w:ascii="Times New Roman" w:hAnsi="Times New Roman" w:cs="Times New Roman"/>
          <w:sz w:val="24"/>
          <w:szCs w:val="24"/>
        </w:rPr>
        <w:t>.</w:t>
      </w:r>
      <w:r w:rsidRPr="004525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4453D" w:rsidRDefault="00B4453D" w:rsidP="00B445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работают молодые специалисты. Опытные преподаватели активно оказывают им методическую помощь, консультируют, проводят открытые уроки, заведующие МО посещают рабочие уроки молодых специалистов с целью повышения уровня и качества преподавания. Молодые преподаватели принимают активное участие как исполнители в школьных и городских мероприятиях.</w:t>
      </w:r>
    </w:p>
    <w:p w:rsidR="00214E62" w:rsidRPr="00214E62" w:rsidRDefault="00214E62" w:rsidP="00B445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 xml:space="preserve">Сохранность контингента из года в год является одной из главнейших задач, стоящих перед преподавательским коллективом </w:t>
      </w:r>
      <w:r w:rsidR="00452546">
        <w:rPr>
          <w:rFonts w:ascii="Times New Roman" w:hAnsi="Times New Roman" w:cs="Times New Roman"/>
          <w:sz w:val="24"/>
          <w:szCs w:val="24"/>
        </w:rPr>
        <w:t>«</w:t>
      </w:r>
      <w:r w:rsidRPr="00214E62">
        <w:rPr>
          <w:rFonts w:ascii="Times New Roman" w:hAnsi="Times New Roman" w:cs="Times New Roman"/>
          <w:sz w:val="24"/>
          <w:szCs w:val="24"/>
        </w:rPr>
        <w:t>ДШИ</w:t>
      </w:r>
      <w:r w:rsidR="00452546">
        <w:rPr>
          <w:rFonts w:ascii="Times New Roman" w:hAnsi="Times New Roman" w:cs="Times New Roman"/>
          <w:sz w:val="24"/>
          <w:szCs w:val="24"/>
        </w:rPr>
        <w:t xml:space="preserve"> №7»</w:t>
      </w:r>
      <w:r w:rsidRPr="00214E62">
        <w:rPr>
          <w:rFonts w:ascii="Times New Roman" w:hAnsi="Times New Roman" w:cs="Times New Roman"/>
          <w:sz w:val="24"/>
          <w:szCs w:val="24"/>
        </w:rPr>
        <w:t xml:space="preserve">. Данная работа включает в себя различные аспекты работы преподавателя, а именно: высокий профессионализм, полная отдача собственному делу, умение заинтересовать других, внеклассная работа, работа с родителями, составление удобного расписания, доступность преподаваемого материала, контакт с детьми. </w:t>
      </w:r>
    </w:p>
    <w:p w:rsidR="00214E62" w:rsidRDefault="00214E62" w:rsidP="00B445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 xml:space="preserve">Учебная работа </w:t>
      </w:r>
      <w:r w:rsidR="00B4453D">
        <w:rPr>
          <w:rFonts w:ascii="Times New Roman" w:hAnsi="Times New Roman" w:cs="Times New Roman"/>
          <w:sz w:val="24"/>
          <w:szCs w:val="24"/>
        </w:rPr>
        <w:t xml:space="preserve">в 2019 году </w:t>
      </w:r>
      <w:r w:rsidRPr="00214E62">
        <w:rPr>
          <w:rFonts w:ascii="Times New Roman" w:hAnsi="Times New Roman" w:cs="Times New Roman"/>
          <w:sz w:val="24"/>
          <w:szCs w:val="24"/>
        </w:rPr>
        <w:t>велась в соответствии с планом школы.</w:t>
      </w:r>
    </w:p>
    <w:p w:rsidR="00B4453D" w:rsidRPr="00B4453D" w:rsidRDefault="00B4453D" w:rsidP="00B445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5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отделениях школы</w:t>
      </w:r>
      <w:r w:rsidRPr="00B4453D">
        <w:rPr>
          <w:rFonts w:ascii="Times New Roman" w:eastAsia="Times New Roman" w:hAnsi="Times New Roman" w:cs="Times New Roman"/>
          <w:sz w:val="24"/>
          <w:szCs w:val="24"/>
          <w:lang w:eastAsia="ru-RU"/>
        </w:rPr>
        <w:t>: академические концерты, контрольные уроки, технические зачеты, итоговые просмотры учебных работ, переводные и выпускные экзамены, участие в конкурсах и фестивалях различных уровней.</w:t>
      </w:r>
    </w:p>
    <w:p w:rsidR="00134B24" w:rsidRDefault="00B4453D" w:rsidP="00134B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фортепианном, народном, духовом, вокальном отделениях </w:t>
      </w:r>
      <w:r w:rsidR="000440C7">
        <w:rPr>
          <w:rFonts w:ascii="Times New Roman" w:hAnsi="Times New Roman" w:cs="Times New Roman"/>
          <w:sz w:val="24"/>
          <w:szCs w:val="24"/>
        </w:rPr>
        <w:t xml:space="preserve">в течение 2019 года </w:t>
      </w:r>
      <w:r>
        <w:rPr>
          <w:rFonts w:ascii="Times New Roman" w:hAnsi="Times New Roman" w:cs="Times New Roman"/>
          <w:sz w:val="24"/>
          <w:szCs w:val="24"/>
        </w:rPr>
        <w:t>активно велась концертно-просветительская деятельность, что способствовало привлечению</w:t>
      </w:r>
      <w:r w:rsidR="000440C7">
        <w:rPr>
          <w:rFonts w:ascii="Times New Roman" w:hAnsi="Times New Roman" w:cs="Times New Roman"/>
          <w:sz w:val="24"/>
          <w:szCs w:val="24"/>
        </w:rPr>
        <w:t xml:space="preserve"> в школу континге</w:t>
      </w:r>
      <w:r>
        <w:rPr>
          <w:rFonts w:ascii="Times New Roman" w:hAnsi="Times New Roman" w:cs="Times New Roman"/>
          <w:sz w:val="24"/>
          <w:szCs w:val="24"/>
        </w:rPr>
        <w:t>нта,</w:t>
      </w:r>
      <w:r w:rsidR="000440C7">
        <w:rPr>
          <w:rFonts w:ascii="Times New Roman" w:hAnsi="Times New Roman" w:cs="Times New Roman"/>
          <w:sz w:val="24"/>
          <w:szCs w:val="24"/>
        </w:rPr>
        <w:t xml:space="preserve"> приобретению навыка концертных выступлений обучающимися</w:t>
      </w:r>
      <w:r w:rsidR="00134B24">
        <w:rPr>
          <w:rFonts w:ascii="Times New Roman" w:hAnsi="Times New Roman" w:cs="Times New Roman"/>
          <w:sz w:val="24"/>
          <w:szCs w:val="24"/>
        </w:rPr>
        <w:t>,</w:t>
      </w:r>
      <w:r w:rsidR="000440C7">
        <w:rPr>
          <w:rFonts w:ascii="Times New Roman" w:hAnsi="Times New Roman" w:cs="Times New Roman"/>
          <w:sz w:val="24"/>
          <w:szCs w:val="24"/>
        </w:rPr>
        <w:t xml:space="preserve"> и в целом способствовало формированию положительного имиджа школы. </w:t>
      </w:r>
    </w:p>
    <w:p w:rsidR="00214E62" w:rsidRDefault="00214E62" w:rsidP="00134B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Различные по уровню сложности программы и разнообразный музыкальный репертуар позволяют обучать детей с разным уровнем подготовки и способностей. Грамотный индивидуальный подход к каждому ребёнку позволяет каждому преподавателю успешно реализовывать программные требования, развивать музыкальность ученика, его грамотность</w:t>
      </w:r>
      <w:r w:rsidR="00134B24">
        <w:rPr>
          <w:rFonts w:ascii="Times New Roman" w:hAnsi="Times New Roman" w:cs="Times New Roman"/>
          <w:sz w:val="24"/>
          <w:szCs w:val="24"/>
        </w:rPr>
        <w:t>.</w:t>
      </w:r>
    </w:p>
    <w:p w:rsidR="00134B24" w:rsidRPr="00214E62" w:rsidRDefault="00134B24" w:rsidP="00134B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художественном отделении силами обучающихся и преподавателей было подготовлено более 20 выставок, как в школе, так и на территории п. Железнодорожный.</w:t>
      </w:r>
    </w:p>
    <w:p w:rsidR="00214E62" w:rsidRPr="00D800B4" w:rsidRDefault="00214E62" w:rsidP="00134B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00B4">
        <w:rPr>
          <w:rFonts w:ascii="Times New Roman" w:hAnsi="Times New Roman" w:cs="Times New Roman"/>
          <w:sz w:val="24"/>
          <w:szCs w:val="24"/>
        </w:rPr>
        <w:t>По результатам итоговой аттестац</w:t>
      </w:r>
      <w:r w:rsidR="00D800B4" w:rsidRPr="00D800B4">
        <w:rPr>
          <w:rFonts w:ascii="Times New Roman" w:hAnsi="Times New Roman" w:cs="Times New Roman"/>
          <w:sz w:val="24"/>
          <w:szCs w:val="24"/>
        </w:rPr>
        <w:t>ии 2018-2019 учебного года из 2 учащихся выпускников - 1 учащийся окончил</w:t>
      </w:r>
      <w:r w:rsidRPr="00D800B4">
        <w:rPr>
          <w:rFonts w:ascii="Times New Roman" w:hAnsi="Times New Roman" w:cs="Times New Roman"/>
          <w:sz w:val="24"/>
          <w:szCs w:val="24"/>
        </w:rPr>
        <w:t xml:space="preserve"> школу с отличием.</w:t>
      </w:r>
    </w:p>
    <w:p w:rsidR="00214E62" w:rsidRDefault="00214E62" w:rsidP="00214E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2D2" w:rsidRPr="00C812D2" w:rsidRDefault="00C812D2" w:rsidP="00C812D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2D2">
        <w:rPr>
          <w:rFonts w:ascii="Times New Roman" w:hAnsi="Times New Roman" w:cs="Times New Roman"/>
          <w:b/>
          <w:sz w:val="24"/>
          <w:szCs w:val="24"/>
        </w:rPr>
        <w:t>МЕТОДИЧЕСКАЯ ДЕЯТЕЛЬНОСТЬ</w:t>
      </w:r>
    </w:p>
    <w:p w:rsidR="00C812D2" w:rsidRPr="00DD041E" w:rsidRDefault="00C812D2" w:rsidP="00C812D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DD041E">
        <w:rPr>
          <w:rFonts w:ascii="Times New Roman" w:hAnsi="Times New Roman" w:cs="Times New Roman"/>
          <w:b/>
          <w:sz w:val="24"/>
          <w:szCs w:val="24"/>
          <w:u w:val="single"/>
        </w:rPr>
        <w:t>Имиджевые</w:t>
      </w:r>
      <w:proofErr w:type="spellEnd"/>
      <w:r w:rsidRPr="00DD041E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мероприятия, их оценка</w:t>
      </w:r>
    </w:p>
    <w:p w:rsidR="00AB70B7" w:rsidRPr="00AB70B7" w:rsidRDefault="00AB70B7" w:rsidP="00AB70B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DD041E">
        <w:rPr>
          <w:rFonts w:ascii="Times New Roman" w:eastAsia="Calibri" w:hAnsi="Times New Roman" w:cs="Times New Roman"/>
          <w:sz w:val="24"/>
          <w:szCs w:val="24"/>
        </w:rPr>
        <w:t xml:space="preserve">23 января в ДШИ № 7 состоялся </w:t>
      </w:r>
      <w:r w:rsidR="00DD041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DD041E" w:rsidRPr="00DD04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242A" w:rsidRPr="00DD041E">
        <w:rPr>
          <w:rFonts w:ascii="Times New Roman" w:eastAsia="Calibri" w:hAnsi="Times New Roman" w:cs="Times New Roman"/>
          <w:sz w:val="24"/>
          <w:szCs w:val="24"/>
        </w:rPr>
        <w:t>городской конкурс детского декоративно-прикладного творчества «Волшебная мастерская»</w:t>
      </w:r>
      <w:r w:rsidR="00DD041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AB70B7">
        <w:rPr>
          <w:rFonts w:ascii="Times New Roman" w:eastAsia="Calibri" w:hAnsi="Times New Roman" w:cs="Times New Roman"/>
          <w:sz w:val="24"/>
          <w:szCs w:val="24"/>
        </w:rPr>
        <w:t>Конкурс был направлен на</w:t>
      </w:r>
      <w:r w:rsidRPr="00AB7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благоприятных условий для выявления и реализации творческого потенциала учащихся в области декоративно-прикладного искусства, способствовал развитию у детей способности к самовыражению через практическую деятельность.</w:t>
      </w:r>
    </w:p>
    <w:p w:rsidR="00AB70B7" w:rsidRPr="00AB70B7" w:rsidRDefault="00AB70B7" w:rsidP="00AB70B7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конкурсе декоративно-прикладного творчества участвовало </w:t>
      </w:r>
      <w:proofErr w:type="gramStart"/>
      <w:r w:rsidRPr="00AB7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116  человек</w:t>
      </w:r>
      <w:proofErr w:type="gramEnd"/>
      <w:r w:rsidRPr="00AB7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5 учебных заведений города Магнитогорска («ДШИ № 1», «ДШИ № 2», «ДШИ № 4», «ДШИ № 7», ДХШ) и Приморской детской школы искусств в возрасте от 7 до 15 лет.</w:t>
      </w:r>
    </w:p>
    <w:p w:rsidR="00AB70B7" w:rsidRPr="00AB70B7" w:rsidRDefault="00AB70B7" w:rsidP="00AB70B7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0B7">
        <w:rPr>
          <w:rFonts w:ascii="Times New Roman" w:eastAsia="Calibri" w:hAnsi="Times New Roman" w:cs="Times New Roman"/>
          <w:color w:val="000000"/>
          <w:sz w:val="24"/>
          <w:szCs w:val="24"/>
        </w:rPr>
        <w:t>Оценивали конкурсантов преподаватели ДХШ и ДШИ №7 г. Магнитогорска. По итогам конкурса были определены 53 лауреата, 27 дипломантов и 36 участников.</w:t>
      </w:r>
    </w:p>
    <w:p w:rsidR="000B5EBA" w:rsidRPr="00AB70B7" w:rsidRDefault="00DD041E" w:rsidP="00AB70B7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 марта</w:t>
      </w:r>
      <w:r w:rsidR="000B5EBA" w:rsidRPr="000B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Магнитогорском краеведческом музее состоялось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торжественное </w:t>
      </w:r>
      <w:r w:rsidR="000B5EBA" w:rsidRPr="000B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открытие выставки по итогам конкурса декоративно-прикладного творчества «Волшебная мастерская». </w:t>
      </w:r>
      <w:r w:rsidRPr="00DD041E">
        <w:rPr>
          <w:rFonts w:ascii="Times New Roman" w:hAnsi="Times New Roman" w:cs="Times New Roman"/>
          <w:sz w:val="24"/>
          <w:szCs w:val="24"/>
        </w:rPr>
        <w:t>Конкурс и выставка «Волшебная мастерская» был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D041E">
        <w:rPr>
          <w:rFonts w:ascii="Times New Roman" w:hAnsi="Times New Roman" w:cs="Times New Roman"/>
          <w:sz w:val="24"/>
          <w:szCs w:val="24"/>
        </w:rPr>
        <w:t xml:space="preserve"> очень </w:t>
      </w:r>
      <w:r>
        <w:rPr>
          <w:rFonts w:ascii="Times New Roman" w:hAnsi="Times New Roman" w:cs="Times New Roman"/>
          <w:sz w:val="24"/>
          <w:szCs w:val="24"/>
        </w:rPr>
        <w:t>разнообразны</w:t>
      </w:r>
      <w:r w:rsidRPr="00DD041E">
        <w:rPr>
          <w:rFonts w:ascii="Times New Roman" w:hAnsi="Times New Roman" w:cs="Times New Roman"/>
          <w:sz w:val="24"/>
          <w:szCs w:val="24"/>
        </w:rPr>
        <w:t xml:space="preserve"> на темы для выполнения детских композиций. Учащимися были представлены работы в следующих номинациях: </w:t>
      </w:r>
      <w:proofErr w:type="spellStart"/>
      <w:proofErr w:type="gramStart"/>
      <w:r w:rsidRPr="00DD041E"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 w:rsidRPr="00DD041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D041E">
        <w:rPr>
          <w:rFonts w:ascii="Times New Roman" w:hAnsi="Times New Roman" w:cs="Times New Roman"/>
          <w:sz w:val="24"/>
          <w:szCs w:val="24"/>
        </w:rPr>
        <w:t xml:space="preserve"> коллаж, панно, аппликация из бумаги, </w:t>
      </w:r>
      <w:proofErr w:type="spellStart"/>
      <w:r w:rsidRPr="00DD041E">
        <w:rPr>
          <w:rFonts w:ascii="Times New Roman" w:hAnsi="Times New Roman" w:cs="Times New Roman"/>
          <w:sz w:val="24"/>
          <w:szCs w:val="24"/>
        </w:rPr>
        <w:t>топиарий</w:t>
      </w:r>
      <w:proofErr w:type="spellEnd"/>
      <w:r w:rsidRPr="00DD041E">
        <w:rPr>
          <w:rFonts w:ascii="Times New Roman" w:hAnsi="Times New Roman" w:cs="Times New Roman"/>
          <w:sz w:val="24"/>
          <w:szCs w:val="24"/>
        </w:rPr>
        <w:t xml:space="preserve"> декоративный, витраж объемный, текстиль, вышивка атласными лентами и роспись по дереву.</w:t>
      </w:r>
      <w:r>
        <w:rPr>
          <w:rFonts w:ascii="Times New Roman" w:hAnsi="Times New Roman" w:cs="Times New Roman"/>
          <w:sz w:val="24"/>
          <w:szCs w:val="24"/>
        </w:rPr>
        <w:t xml:space="preserve"> Победители конкурса были награждены Дипломами, а хорошее настроение участникам выставки дополнили обучающиеся музыкальных и вокального отделений школы.</w:t>
      </w:r>
    </w:p>
    <w:p w:rsidR="00AB70B7" w:rsidRPr="00AB70B7" w:rsidRDefault="00AB70B7" w:rsidP="00AB70B7">
      <w:pPr>
        <w:tabs>
          <w:tab w:val="left" w:pos="0"/>
        </w:tabs>
        <w:snapToGri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</w:t>
      </w:r>
      <w:r w:rsidRPr="00AB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Акция «Стихи в кармане». </w:t>
      </w:r>
    </w:p>
    <w:p w:rsidR="00AB70B7" w:rsidRPr="00AB70B7" w:rsidRDefault="00AB70B7" w:rsidP="00AB70B7">
      <w:pPr>
        <w:tabs>
          <w:tab w:val="left" w:pos="0"/>
        </w:tabs>
        <w:snapToGri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в канун празднования Дня Победы школа совместно с  МКУК ОГБ филиал № 12 проводит патриотическую акцию «Стихи в кармане». </w:t>
      </w:r>
    </w:p>
    <w:p w:rsidR="00AB70B7" w:rsidRPr="00AB70B7" w:rsidRDefault="00AB70B7" w:rsidP="00AB70B7">
      <w:pPr>
        <w:tabs>
          <w:tab w:val="left" w:pos="0"/>
        </w:tabs>
        <w:snapToGri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</w:t>
      </w:r>
      <w:r w:rsidRPr="00AB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художественного отделения подготовили 30 поздравительных открыток и 8 мая 2019 г. вручили их ветеранам, присутствующим на митинге, проходившем</w:t>
      </w:r>
      <w:r w:rsidRPr="00AB70B7">
        <w:rPr>
          <w:rFonts w:ascii="TimesNewRomanPS-BoldMT" w:eastAsia="Times New Roman" w:hAnsi="TimesNewRomanPS-BoldMT" w:cs="TimesNewRomanPS-BoldMT"/>
          <w:bCs/>
          <w:sz w:val="24"/>
          <w:szCs w:val="24"/>
          <w:lang w:eastAsia="ru-RU"/>
        </w:rPr>
        <w:t xml:space="preserve"> в поселке Железнодорожников</w:t>
      </w:r>
      <w:r w:rsidRPr="00AB70B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 </w:t>
      </w:r>
    </w:p>
    <w:p w:rsidR="00AB70B7" w:rsidRDefault="00AB70B7" w:rsidP="0009242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B5EBA" w:rsidRDefault="00AB70B7" w:rsidP="0009242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B5EBA" w:rsidRPr="000B5E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июне 2019г.</w:t>
      </w:r>
      <w:r w:rsidR="000B5EBA" w:rsidRPr="000B5E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5EBA" w:rsidRPr="000B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</w:t>
      </w:r>
      <w:r w:rsidR="000B5EBA" w:rsidRPr="000B5E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0B5EBA" w:rsidRPr="000B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интернет конкурс художественных работ «Россия начинается с тебя». Этот конкурс является частью школьного проекта патриотического </w:t>
      </w:r>
      <w:r w:rsidR="000B5EBA" w:rsidRPr="000B5E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воспитания детей «Россия начинается с тебя». Так как в прошлом году конкурс вызвал большой интерес у школ города, было принято решение провести его в 2019 г. в статусе зонального. Всего приняло участие 109 юных художника из 8 учебных </w:t>
      </w:r>
      <w:proofErr w:type="gramStart"/>
      <w:r w:rsidR="000B5EBA" w:rsidRPr="000B5E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заведений  (</w:t>
      </w:r>
      <w:proofErr w:type="gramEnd"/>
      <w:r w:rsidR="000B5EBA" w:rsidRPr="000B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«ДШИ № 1», «ДШИ № 2», «ДШИ № 7», ДХШ, Приморская ДШИ, </w:t>
      </w:r>
      <w:proofErr w:type="spellStart"/>
      <w:r w:rsidR="000B5EBA" w:rsidRPr="000B5EBA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Агаповская</w:t>
      </w:r>
      <w:proofErr w:type="spellEnd"/>
      <w:r w:rsidR="000B5EBA" w:rsidRPr="000B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ДШИ, Верхнеуральская ДШИ, ДШИ с. Фершампенуаз). </w:t>
      </w:r>
    </w:p>
    <w:p w:rsidR="000B5EBA" w:rsidRPr="000B5EBA" w:rsidRDefault="00AB70B7" w:rsidP="00AB70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ноября </w:t>
      </w:r>
      <w:r w:rsidR="000B5EBA" w:rsidRPr="000B5EBA">
        <w:rPr>
          <w:rFonts w:ascii="Times New Roman" w:eastAsia="Times New Roman" w:hAnsi="Times New Roman" w:cs="Times New Roman"/>
          <w:sz w:val="24"/>
          <w:szCs w:val="24"/>
          <w:lang w:eastAsia="ru-RU"/>
        </w:rPr>
        <w:t>2019г. в Магнитогорском историко-краеведческом музее состоялось  открытие выставки «Россия начинается с тебя». В торжественной обстановке состоялось награждение лауреатов и дипломантов конкурса. Музыкальные номера к открытию выставки подготовили преподаватели: Рябова С.В., Салихова Л.А., ведущая Спивакова Г.А.</w:t>
      </w:r>
    </w:p>
    <w:p w:rsidR="00521B2B" w:rsidRPr="00AB70B7" w:rsidRDefault="00AB70B7" w:rsidP="00AB70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70B7">
        <w:rPr>
          <w:rFonts w:ascii="Times New Roman" w:hAnsi="Times New Roman"/>
          <w:sz w:val="24"/>
          <w:szCs w:val="24"/>
        </w:rPr>
        <w:t xml:space="preserve">4. </w:t>
      </w:r>
      <w:r w:rsidR="00521B2B" w:rsidRPr="00AB70B7">
        <w:rPr>
          <w:rFonts w:ascii="Times New Roman" w:hAnsi="Times New Roman"/>
          <w:sz w:val="24"/>
          <w:szCs w:val="24"/>
        </w:rPr>
        <w:t>29 мая в ДК «Железнодорожников» прошел отчетный концерт ДШИ№7. Концерт был посвящен юбилею нашего города.</w:t>
      </w:r>
    </w:p>
    <w:p w:rsidR="00521B2B" w:rsidRPr="00AB70B7" w:rsidRDefault="00521B2B" w:rsidP="00521B2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70B7">
        <w:rPr>
          <w:rFonts w:ascii="Times New Roman" w:hAnsi="Times New Roman"/>
          <w:sz w:val="24"/>
          <w:szCs w:val="24"/>
        </w:rPr>
        <w:t xml:space="preserve">В концерте приняли участие лучшие ученики школы – лауреаты творческих фестивалей и конкурсов, активные участники школьных мероприятий. В их исполнении прозвучали песни о Магнитогорске, произведения русских и зарубежных композиторов разных эпох и стилей. </w:t>
      </w:r>
    </w:p>
    <w:p w:rsidR="00521B2B" w:rsidRPr="00AB70B7" w:rsidRDefault="00521B2B" w:rsidP="00521B2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B70B7">
        <w:rPr>
          <w:rFonts w:ascii="Times New Roman" w:hAnsi="Times New Roman"/>
          <w:sz w:val="24"/>
          <w:szCs w:val="24"/>
        </w:rPr>
        <w:t>Учащиеся художественного отделения подготовили выставку работ «Любимый город мой», которая была представлена в фойе дворца культуры. Перед началом концерта все гости смогли прикоснуться к творческому видению окружающего нас мира глазами юных дарований.</w:t>
      </w:r>
    </w:p>
    <w:p w:rsidR="00521B2B" w:rsidRPr="00AB70B7" w:rsidRDefault="00521B2B" w:rsidP="00521B2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70B7">
        <w:rPr>
          <w:rFonts w:ascii="Times New Roman" w:hAnsi="Times New Roman"/>
          <w:sz w:val="24"/>
          <w:szCs w:val="24"/>
        </w:rPr>
        <w:t xml:space="preserve">Зрители услышали историю города, познакомились с основными вехами его развития - от первых землянок до современного промышленного центра России. Праздничное представление было оформлено красочной презентацией. </w:t>
      </w:r>
    </w:p>
    <w:p w:rsidR="00521B2B" w:rsidRPr="00AB70B7" w:rsidRDefault="00521B2B" w:rsidP="00521B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70B7">
        <w:rPr>
          <w:rFonts w:ascii="Times New Roman" w:hAnsi="Times New Roman"/>
          <w:sz w:val="24"/>
          <w:szCs w:val="24"/>
        </w:rPr>
        <w:t xml:space="preserve">Отчетный концерт посетило 117 зрителей, это родители учащихся и жители посёлка Железнодорожников. Также торжественное мероприятие  посетили почетные гости: помощник депутата Магнитогорского городского собрания депутатов Карасик Олеся Андреевна, директор ДК «Железнодорожников» </w:t>
      </w:r>
      <w:proofErr w:type="spellStart"/>
      <w:r w:rsidRPr="00AB70B7">
        <w:rPr>
          <w:rFonts w:ascii="Times New Roman" w:hAnsi="Times New Roman"/>
          <w:sz w:val="24"/>
          <w:szCs w:val="24"/>
        </w:rPr>
        <w:t>Трубкина</w:t>
      </w:r>
      <w:proofErr w:type="spellEnd"/>
      <w:r w:rsidRPr="00AB70B7">
        <w:rPr>
          <w:rFonts w:ascii="Times New Roman" w:hAnsi="Times New Roman"/>
          <w:sz w:val="24"/>
          <w:szCs w:val="24"/>
        </w:rPr>
        <w:t xml:space="preserve"> Светлана Валерьевна, директор МОУ «Средняя общеобразовательная школа № 41» Евтушенко Ольга Викторовна, заведующая филиалом Библиотеки семейного чтения №12 МБУК «ОГБ» Михайлова Светлана Витальевна, мастер </w:t>
      </w:r>
      <w:proofErr w:type="spellStart"/>
      <w:r w:rsidRPr="00AB70B7">
        <w:rPr>
          <w:rFonts w:ascii="Times New Roman" w:hAnsi="Times New Roman"/>
          <w:sz w:val="24"/>
          <w:szCs w:val="24"/>
        </w:rPr>
        <w:t>Карталинского</w:t>
      </w:r>
      <w:proofErr w:type="spellEnd"/>
      <w:r w:rsidRPr="00AB70B7">
        <w:rPr>
          <w:rFonts w:ascii="Times New Roman" w:hAnsi="Times New Roman"/>
          <w:sz w:val="24"/>
          <w:szCs w:val="24"/>
        </w:rPr>
        <w:t xml:space="preserve"> производственного участка НГЧ 6 Калугина Елена Борисовна, руководитель территориального общественного самоуправления №1 Горбунов Сергей Михайлович, руководитель организации ИП «Ван» </w:t>
      </w:r>
      <w:proofErr w:type="spellStart"/>
      <w:r w:rsidRPr="00AB70B7">
        <w:rPr>
          <w:rFonts w:ascii="Times New Roman" w:hAnsi="Times New Roman"/>
          <w:sz w:val="24"/>
          <w:szCs w:val="24"/>
        </w:rPr>
        <w:t>Асатрян</w:t>
      </w:r>
      <w:proofErr w:type="spellEnd"/>
      <w:r w:rsidRPr="00AB70B7">
        <w:rPr>
          <w:rFonts w:ascii="Times New Roman" w:hAnsi="Times New Roman"/>
          <w:sz w:val="24"/>
          <w:szCs w:val="24"/>
        </w:rPr>
        <w:t xml:space="preserve"> Артур </w:t>
      </w:r>
      <w:proofErr w:type="spellStart"/>
      <w:r w:rsidRPr="00AB70B7">
        <w:rPr>
          <w:rFonts w:ascii="Times New Roman" w:hAnsi="Times New Roman"/>
          <w:sz w:val="24"/>
          <w:szCs w:val="24"/>
        </w:rPr>
        <w:t>Карленович</w:t>
      </w:r>
      <w:proofErr w:type="spellEnd"/>
      <w:r w:rsidRPr="00AB70B7">
        <w:rPr>
          <w:rFonts w:ascii="Times New Roman" w:hAnsi="Times New Roman"/>
          <w:sz w:val="24"/>
          <w:szCs w:val="24"/>
        </w:rPr>
        <w:t>.</w:t>
      </w:r>
    </w:p>
    <w:p w:rsidR="000B5EBA" w:rsidRPr="00AB70B7" w:rsidRDefault="00521B2B" w:rsidP="00AB70B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70B7">
        <w:rPr>
          <w:rFonts w:ascii="Times New Roman" w:hAnsi="Times New Roman"/>
          <w:sz w:val="24"/>
          <w:szCs w:val="24"/>
        </w:rPr>
        <w:lastRenderedPageBreak/>
        <w:t xml:space="preserve"> Директор школы Шурыгина Анжела Олеговна поблагодарила всех гостей за многолетнее сотрудничество в деле воспитания подрастающего поколения, вручила цветы и благодарственные письма.</w:t>
      </w:r>
    </w:p>
    <w:p w:rsidR="00D36F89" w:rsidRDefault="001345BF" w:rsidP="001345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BF">
        <w:rPr>
          <w:rFonts w:ascii="Times New Roman" w:hAnsi="Times New Roman" w:cs="Times New Roman"/>
          <w:sz w:val="24"/>
          <w:szCs w:val="24"/>
        </w:rPr>
        <w:t>Преподаватели школы посещали все мероприятия городских методических объединений по отчётам и планированию. В 2019 учебном году продолжилась образовательная работа городских методических объединений, тематика городских секций затрагивала актуальные вопросы педагогики, преподаватели обсуждали наболевшие вопросы, были проведены мастер-классы.</w:t>
      </w:r>
    </w:p>
    <w:p w:rsidR="00D36F89" w:rsidRPr="00D36F89" w:rsidRDefault="00D36F89" w:rsidP="00D36F89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работы за год:</w:t>
      </w:r>
    </w:p>
    <w:p w:rsidR="00D36F89" w:rsidRPr="00D36F89" w:rsidRDefault="00D36F89" w:rsidP="00D36F89">
      <w:pPr>
        <w:tabs>
          <w:tab w:val="left" w:pos="0"/>
          <w:tab w:val="left" w:pos="142"/>
          <w:tab w:val="left" w:pos="284"/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тематическими выступлениями на Педагогическом Совете выступило – 5 человек;</w:t>
      </w:r>
    </w:p>
    <w:p w:rsidR="00D36F89" w:rsidRPr="00D36F89" w:rsidRDefault="00D36F89" w:rsidP="00D36F89">
      <w:pPr>
        <w:tabs>
          <w:tab w:val="left" w:pos="0"/>
          <w:tab w:val="left" w:pos="142"/>
          <w:tab w:val="left" w:pos="284"/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Посетило научно-практические конференции и  мастер-классы – 7 человек;</w:t>
      </w:r>
    </w:p>
    <w:p w:rsidR="00D36F89" w:rsidRPr="00D36F89" w:rsidRDefault="00D36F89" w:rsidP="00D36F89">
      <w:pPr>
        <w:tabs>
          <w:tab w:val="left" w:pos="0"/>
          <w:tab w:val="left" w:pos="142"/>
          <w:tab w:val="left" w:pos="284"/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разработкой методической продукции для обеспечения учебной деятельности по дополнительным  предпрофессиональным и общеразвивающим программам работало – 3 человека; </w:t>
      </w:r>
    </w:p>
    <w:p w:rsidR="00D36F89" w:rsidRDefault="00D36F89" w:rsidP="00D36F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 22 сценария, проведено 8 открытых уроков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6F89" w:rsidRPr="00D36F89" w:rsidRDefault="001345BF" w:rsidP="00D36F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5BF" w:rsidRPr="00D800B4" w:rsidRDefault="001345BF" w:rsidP="00D800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0B4">
        <w:rPr>
          <w:rFonts w:ascii="Times New Roman" w:hAnsi="Times New Roman" w:cs="Times New Roman"/>
          <w:b/>
          <w:sz w:val="24"/>
          <w:szCs w:val="24"/>
        </w:rPr>
        <w:t>ВОСПИТАТЕЛЬНАЯ, ВНЕУЧЕБНАЯ ДЕЯТЕЛЬНОСТЬ</w:t>
      </w:r>
    </w:p>
    <w:p w:rsidR="00D36F89" w:rsidRDefault="001345BF" w:rsidP="00D800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45BF">
        <w:rPr>
          <w:rFonts w:ascii="Times New Roman" w:hAnsi="Times New Roman" w:cs="Times New Roman"/>
          <w:sz w:val="24"/>
          <w:szCs w:val="24"/>
        </w:rPr>
        <w:t xml:space="preserve">Воспитательная работа является важнейшим компонентом деятельности </w:t>
      </w:r>
      <w:r w:rsidR="00D800B4">
        <w:rPr>
          <w:rFonts w:ascii="Times New Roman" w:hAnsi="Times New Roman" w:cs="Times New Roman"/>
          <w:sz w:val="24"/>
          <w:szCs w:val="24"/>
        </w:rPr>
        <w:t>«ДШИ №7»</w:t>
      </w:r>
      <w:r w:rsidRPr="001345BF">
        <w:rPr>
          <w:rFonts w:ascii="Times New Roman" w:hAnsi="Times New Roman" w:cs="Times New Roman"/>
          <w:sz w:val="24"/>
          <w:szCs w:val="24"/>
        </w:rPr>
        <w:t xml:space="preserve"> г. Магнитогорска. Музыкальное образование как таковое уже предполагает духовно-нравственное развитие учеников, и в совокупности с активной воспитательной деятельностью позволяет создавать условия, способствующие формированию творчески мыслящей личности с богатым внутренним миром. </w:t>
      </w:r>
    </w:p>
    <w:p w:rsidR="00D36F89" w:rsidRPr="00D36F89" w:rsidRDefault="00D36F89" w:rsidP="00D36F89">
      <w:pPr>
        <w:tabs>
          <w:tab w:val="left" w:pos="-1701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школы в 2019</w:t>
      </w: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была активной и насыщенной.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</w:t>
      </w: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</w:t>
      </w:r>
      <w:r w:rsidRPr="00D36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 w:rsidRPr="00D36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60 мероприятий, из них 8 - городского уровня, охвачено более тысячи слушателей и зрителей.</w:t>
      </w:r>
    </w:p>
    <w:p w:rsidR="00D36F89" w:rsidRPr="00D36F89" w:rsidRDefault="00D36F89" w:rsidP="00D36F89">
      <w:pPr>
        <w:tabs>
          <w:tab w:val="left" w:pos="-1701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Концертные программы были разнообразными и подбирались в соответствии с тематикой мероприятий. По сравнению с прошлым годом увеличилось количество мероприятий направленных на работу с родителями и привлечению контингента учащихся. Вырос исполнительский уровень учащихся.        </w:t>
      </w:r>
    </w:p>
    <w:p w:rsidR="00D36F89" w:rsidRPr="00D36F89" w:rsidRDefault="00D36F89" w:rsidP="00D36F8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ДШИ № 7 прошли традиционные мероприятия: </w:t>
      </w:r>
    </w:p>
    <w:p w:rsidR="00D36F89" w:rsidRPr="00D36F89" w:rsidRDefault="00D36F89" w:rsidP="00D36F89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Посвящение в музыканты и художники – Смирнова Л.Н</w:t>
      </w:r>
    </w:p>
    <w:p w:rsidR="00D36F89" w:rsidRPr="00D36F89" w:rsidRDefault="00D36F89" w:rsidP="00D36F89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Концерты в детских садах –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Корока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Канаева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Е.А.,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Э.Р.,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Козеровская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Г.А., Салихова Л.А.</w:t>
      </w:r>
    </w:p>
    <w:p w:rsidR="00D36F89" w:rsidRPr="00D36F89" w:rsidRDefault="00D36F89" w:rsidP="00D36F89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Отчетные концерты отделений ОЭО и РЭР.</w:t>
      </w:r>
    </w:p>
    <w:p w:rsidR="00D36F89" w:rsidRPr="00D36F89" w:rsidRDefault="00D36F89" w:rsidP="00D36F8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Наряду с этим преподавателями были подготовлены общешкольные мероприятия, посвященные календарным датам: «День пожилого человека», «День матери», «Новогодний перезвон», «Рождественские узоры», «Люди доброй воли», «День защитника Отечества», «Весенняя мелодия», «Чистый город», «День Победы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36F89" w:rsidRPr="00D36F89" w:rsidRDefault="00D36F89" w:rsidP="00D36F8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 </w:t>
      </w: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Преподавателями художественного отделения подготовлены выставки:</w:t>
      </w:r>
    </w:p>
    <w:p w:rsidR="00D36F89" w:rsidRPr="00D36F89" w:rsidRDefault="00D36F89" w:rsidP="00D36F89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Выставка  учащихся художественного отделения «Портрет моей мамы» (преп. Сафина Л.М.,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Лагутинская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Т.В.).</w:t>
      </w:r>
    </w:p>
    <w:p w:rsidR="00D36F89" w:rsidRPr="00D36F89" w:rsidRDefault="00D36F89" w:rsidP="00D36F89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Выставка «Осенние пейзажи» по итогам проекта «Осенний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фотокросс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На выставке представлено 17 фотоэтюдов учащихся 1, 3 и 4 классов художественного отделения (преп.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Лагутинская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Т.В.)</w:t>
      </w:r>
    </w:p>
    <w:p w:rsidR="00D36F89" w:rsidRPr="00D36F89" w:rsidRDefault="00D36F89" w:rsidP="00D36F89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Выставка учащихся художественного отделения «Будем Родине служить» (преп.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Понкратова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Лагутинская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Т.В.).  </w:t>
      </w:r>
    </w:p>
    <w:p w:rsidR="00D36F89" w:rsidRPr="00D36F89" w:rsidRDefault="00D36F89" w:rsidP="00D36F89">
      <w:pPr>
        <w:tabs>
          <w:tab w:val="left" w:pos="284"/>
        </w:tabs>
        <w:spacing w:after="0" w:line="360" w:lineRule="auto"/>
        <w:ind w:firstLine="284"/>
        <w:jc w:val="both"/>
        <w:rPr>
          <w:rFonts w:ascii="Times New Roman" w:eastAsia="SimSun" w:hAnsi="Times New Roman" w:cs="Times New Roman"/>
          <w:bCs/>
          <w:sz w:val="24"/>
          <w:szCs w:val="24"/>
          <w:lang w:eastAsia="ar-SA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Выставка учащихся художественного отделения «Наша прекрасная планета» (преп.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Лагутинская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Т.В.,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Понкратова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Сафина Л.М.).</w:t>
      </w: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6F89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ar-SA"/>
        </w:rPr>
        <w:t>5. 30</w:t>
      </w:r>
      <w:r w:rsidRPr="00D36F89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.04.19 г. Организована выставка художественных работ учащихся художественного отделения «Чистый город». Подготовили выставку - Сафина Л.М., Понкратова Н.А.</w:t>
      </w:r>
    </w:p>
    <w:p w:rsidR="00D36F89" w:rsidRPr="00D36F89" w:rsidRDefault="00D36F89" w:rsidP="00D36F89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6. 14.05.19 г. Выставка работ учащихся ОРЭР «Юные художники» (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Сафина Л.М.,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Лагутинская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Т.В.).    </w:t>
      </w:r>
    </w:p>
    <w:p w:rsidR="00D36F89" w:rsidRPr="00D36F89" w:rsidRDefault="00D36F89" w:rsidP="00D36F89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07.05.19 г. Выставка работ учащихся художественного отделения «День Победы» (преп. Сафина Л.М.,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Лагутинская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Т.В.).</w:t>
      </w:r>
    </w:p>
    <w:p w:rsidR="00D36F89" w:rsidRPr="00D36F89" w:rsidRDefault="00D36F89" w:rsidP="00D36F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36F89" w:rsidRPr="00D36F89" w:rsidRDefault="00D36F89" w:rsidP="00C6679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Внеклассная и воспитательная работа</w:t>
      </w:r>
    </w:p>
    <w:p w:rsidR="00D36F89" w:rsidRPr="00D36F89" w:rsidRDefault="00D36F89" w:rsidP="00D36F89">
      <w:pPr>
        <w:tabs>
          <w:tab w:val="left" w:pos="-1701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Продолжена совместная работа ДШИ №7 и библиотеки семейного чтения МКУК ОГБ филиал №12.  Совместно с библиотекой проведены мероприятия: </w:t>
      </w:r>
    </w:p>
    <w:p w:rsidR="00D36F89" w:rsidRPr="00D36F89" w:rsidRDefault="00D36F89" w:rsidP="00D36F89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D36F89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КОНЦЕРТЫ</w:t>
      </w:r>
    </w:p>
    <w:p w:rsidR="00D36F89" w:rsidRPr="00D36F89" w:rsidRDefault="00D36F89" w:rsidP="00D36F89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30.11.19 г. в библиотеке семейного чтения № 12 организована праздничная программа, посвященная Дню инвалида "Спешите день начать с добра", в которой приняли участие Румянцева А. (преп. Спивакова Г.А.), вокальный ансамбль «Акварель» и Хлопцев Б. (преп. Рябова С.В.). </w:t>
      </w:r>
    </w:p>
    <w:p w:rsidR="00D36F89" w:rsidRPr="00D36F89" w:rsidRDefault="00D36F89" w:rsidP="00D36F89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07.03.19 г. 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Завгородняя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Ника (преп. Рябова С.В.) выступила в </w:t>
      </w:r>
      <w:r w:rsidRPr="00D36F8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библиотеке семейного чтения № 12 на праздничном концерте, посвященном 8 Марта</w:t>
      </w: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36F89" w:rsidRPr="00D36F89" w:rsidRDefault="00D36F89" w:rsidP="00D36F89">
      <w:pPr>
        <w:numPr>
          <w:ilvl w:val="0"/>
          <w:numId w:val="7"/>
        </w:numPr>
        <w:spacing w:after="0" w:line="360" w:lineRule="auto"/>
        <w:jc w:val="both"/>
        <w:rPr>
          <w:rFonts w:ascii="TimesNewRomanPS-BoldMT" w:eastAsia="Times New Roman" w:hAnsi="TimesNewRomanPS-BoldMT" w:cs="TimesNewRomanPS-BoldMT"/>
          <w:bCs/>
          <w:sz w:val="24"/>
          <w:szCs w:val="24"/>
          <w:lang w:eastAsia="ru-RU"/>
        </w:rPr>
      </w:pPr>
      <w:r w:rsidRPr="00D36F89">
        <w:rPr>
          <w:rFonts w:ascii="TimesNewRomanPS-BoldMT" w:eastAsia="Times New Roman" w:hAnsi="TimesNewRomanPS-BoldMT" w:cs="TimesNewRomanPS-BoldMT"/>
          <w:bCs/>
          <w:sz w:val="24"/>
          <w:szCs w:val="24"/>
          <w:lang w:eastAsia="ru-RU"/>
        </w:rPr>
        <w:t xml:space="preserve">8.05.19 г. Концерт в библиотеке семейного чтения №12, посвященный Победе в ВОВ. Выступили учащиеся и преподаватели фортепианного и народного </w:t>
      </w:r>
      <w:r w:rsidRPr="00D36F89">
        <w:rPr>
          <w:rFonts w:ascii="TimesNewRomanPS-BoldMT" w:eastAsia="Times New Roman" w:hAnsi="TimesNewRomanPS-BoldMT" w:cs="TimesNewRomanPS-BoldMT"/>
          <w:bCs/>
          <w:sz w:val="24"/>
          <w:szCs w:val="24"/>
          <w:lang w:eastAsia="ru-RU"/>
        </w:rPr>
        <w:lastRenderedPageBreak/>
        <w:t xml:space="preserve">отделений – Тюлькина В., Кожемякин И., Шарапова А.; преп. </w:t>
      </w:r>
      <w:proofErr w:type="spellStart"/>
      <w:r w:rsidRPr="00D36F89">
        <w:rPr>
          <w:rFonts w:ascii="TimesNewRomanPS-BoldMT" w:eastAsia="Times New Roman" w:hAnsi="TimesNewRomanPS-BoldMT" w:cs="TimesNewRomanPS-BoldMT"/>
          <w:bCs/>
          <w:sz w:val="24"/>
          <w:szCs w:val="24"/>
          <w:lang w:eastAsia="ru-RU"/>
        </w:rPr>
        <w:t>Галиева</w:t>
      </w:r>
      <w:proofErr w:type="spellEnd"/>
      <w:r w:rsidRPr="00D36F89">
        <w:rPr>
          <w:rFonts w:ascii="TimesNewRomanPS-BoldMT" w:eastAsia="Times New Roman" w:hAnsi="TimesNewRomanPS-BoldMT" w:cs="TimesNewRomanPS-BoldMT"/>
          <w:bCs/>
          <w:sz w:val="24"/>
          <w:szCs w:val="24"/>
          <w:lang w:eastAsia="ru-RU"/>
        </w:rPr>
        <w:t xml:space="preserve"> Э.Р., Спивакова Г.А.   </w:t>
      </w:r>
    </w:p>
    <w:p w:rsidR="00D36F89" w:rsidRPr="00D36F89" w:rsidRDefault="00D36F89" w:rsidP="00D36F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D36F89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ЛЕКЦИИ</w:t>
      </w:r>
    </w:p>
    <w:p w:rsidR="00D36F89" w:rsidRPr="00D36F89" w:rsidRDefault="00D36F89" w:rsidP="00D36F89">
      <w:pPr>
        <w:numPr>
          <w:ilvl w:val="0"/>
          <w:numId w:val="6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29.11.18 г. совместно с библиотекой семейного чтения № 12 проведена лекция для учащихся художественного и музыкального отделений по пропаганде здорового образа жизни «Здоровым быть-горе забыть».  </w:t>
      </w:r>
    </w:p>
    <w:p w:rsidR="00D36F89" w:rsidRPr="00D36F89" w:rsidRDefault="00D36F89" w:rsidP="00D36F89">
      <w:pPr>
        <w:numPr>
          <w:ilvl w:val="0"/>
          <w:numId w:val="6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26.01.18 г. совместно с библиотекой семейного чтения № 12 проведена лекция для учащихся художественного отделения, посвященная литературному творчеству Даниила Гранина. </w:t>
      </w:r>
    </w:p>
    <w:p w:rsidR="00D36F89" w:rsidRPr="00D36F89" w:rsidRDefault="00D36F89" w:rsidP="00D36F89">
      <w:pPr>
        <w:numPr>
          <w:ilvl w:val="0"/>
          <w:numId w:val="6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23.04.19г. совместно с библиотекой семейного чтения № 12 проведен урок экологии для учащихся художественного, музыкального и эстетического отделений.</w:t>
      </w:r>
    </w:p>
    <w:p w:rsidR="00D36F89" w:rsidRPr="00D36F89" w:rsidRDefault="00D36F89" w:rsidP="00D36F89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  <w:r w:rsidRPr="00D36F89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ВЫСТАВКИ</w:t>
      </w:r>
    </w:p>
    <w:p w:rsidR="00D36F89" w:rsidRPr="00D36F89" w:rsidRDefault="00D36F89" w:rsidP="00D36F89">
      <w:pPr>
        <w:numPr>
          <w:ilvl w:val="0"/>
          <w:numId w:val="5"/>
        </w:num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С 5.09.18 г. по 28.09.18г.  в  целях популяризации изобразительного искусства  работала выставка рисунков с пленэра  2018 г. «Летние пейзажи».</w:t>
      </w:r>
      <w:r w:rsidRPr="00D36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36F89" w:rsidRPr="00D36F89" w:rsidRDefault="00D36F89" w:rsidP="00D36F8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29.11.18 г. Выставка учащихся художественного отделения, посвященная Дню матери (преп.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Лагутинская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Т.В.).</w:t>
      </w:r>
    </w:p>
    <w:p w:rsidR="00D36F89" w:rsidRPr="00D36F89" w:rsidRDefault="00D36F89" w:rsidP="00D36F8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Февраль 2019 г. Выставка учащихся художественного отделения «Зимушка-зима» (преп.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Лагутинская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Т.В.).</w:t>
      </w:r>
    </w:p>
    <w:p w:rsidR="00D36F89" w:rsidRPr="00D36F89" w:rsidRDefault="00D36F89" w:rsidP="00D36F89">
      <w:pPr>
        <w:numPr>
          <w:ilvl w:val="0"/>
          <w:numId w:val="5"/>
        </w:num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13.04.19г. Выставка детских творческих работ по изобразительному искусству, посвященная Дню космонавтики (преп. Сафина Л.М.,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Лагутинская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Т.В.).</w:t>
      </w:r>
    </w:p>
    <w:p w:rsidR="00D36F89" w:rsidRPr="00D36F89" w:rsidRDefault="00D36F89" w:rsidP="00D36F8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 2019 г. Выставка учащихся художественного отделения «Весенний перезвон!» (преп.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Лагутинская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Т.В.).</w:t>
      </w:r>
    </w:p>
    <w:p w:rsidR="00D36F89" w:rsidRPr="00D36F89" w:rsidRDefault="00D36F89" w:rsidP="00D36F8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08.05.19 г. Выставка рисунков учащихся художественного отделения ДШИ № 7, посвященная Дню Победы. В выставке приняли участие 10 человек. Подготовили выставку преподаватели Сафина Л.М.,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Лагутинская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</w:t>
      </w:r>
    </w:p>
    <w:p w:rsidR="00D36F89" w:rsidRPr="00D36F89" w:rsidRDefault="00D36F89" w:rsidP="00D36F8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15.05.19 г. Выставка учащихся художественного отделения по литературным произведениям «Сказки». Участие приняли 13  человек.   Преп. Сафина Л.М,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Лагутинская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Т.В.,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Понкратова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</w:t>
      </w:r>
    </w:p>
    <w:p w:rsidR="00D36F89" w:rsidRPr="00D36F89" w:rsidRDefault="00D36F89" w:rsidP="00D36F8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31.05.2019 г. Выставка учащихся художественного отделения, посвященная дню рождения г. Магнитогорска «Мой любимый город». Участие приняли 12  человек.   Преп. Сафина Л.М,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Лагутинская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Т.В.,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Понкратова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</w:t>
      </w:r>
    </w:p>
    <w:p w:rsidR="00D36F89" w:rsidRPr="00D36F89" w:rsidRDefault="00D36F89" w:rsidP="00D36F8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04.06.2019г. Выставка учащихся художественного отделения по литературным произведениям А.С. Пушкина. Участие приняли 9  человек.   Преп. Сафина Л.М,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Лагутинская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Т.В.,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Понкратова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</w:t>
      </w:r>
    </w:p>
    <w:p w:rsidR="00D36F89" w:rsidRPr="00D36F89" w:rsidRDefault="00D36F89" w:rsidP="00D36F89">
      <w:pPr>
        <w:tabs>
          <w:tab w:val="left" w:pos="-1701"/>
        </w:tabs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36F89" w:rsidRPr="00C6679D" w:rsidRDefault="00D36F89" w:rsidP="00C6679D">
      <w:pPr>
        <w:tabs>
          <w:tab w:val="left" w:pos="-1701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6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C66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ероприятия, проводимые на базе МОУ СОШ № 42 </w:t>
      </w:r>
    </w:p>
    <w:p w:rsidR="00D36F89" w:rsidRPr="00D36F89" w:rsidRDefault="00D36F89" w:rsidP="00D36F89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i/>
          <w:color w:val="000000"/>
          <w:sz w:val="24"/>
          <w:szCs w:val="24"/>
          <w:u w:val="single"/>
          <w:lang w:eastAsia="ar-SA"/>
        </w:rPr>
      </w:pPr>
      <w:r w:rsidRPr="00D36F89">
        <w:rPr>
          <w:rFonts w:ascii="Times New Roman" w:eastAsia="SimSun" w:hAnsi="Times New Roman" w:cs="Times New Roman"/>
          <w:b/>
          <w:bCs/>
          <w:i/>
          <w:color w:val="000000"/>
          <w:sz w:val="24"/>
          <w:szCs w:val="24"/>
          <w:u w:val="single"/>
          <w:lang w:eastAsia="ar-SA"/>
        </w:rPr>
        <w:t>ВЫСТАВКИ</w:t>
      </w:r>
    </w:p>
    <w:p w:rsidR="00D36F89" w:rsidRPr="00D36F89" w:rsidRDefault="00D36F89" w:rsidP="00D36F89">
      <w:pPr>
        <w:spacing w:after="0" w:line="360" w:lineRule="auto"/>
        <w:ind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МОУ СОШ №42 и 42/2 подготовлены выставки учащихся эстетического отделения: «Моя любимая мама», «Зимний пейзаж», «День космонавтики», «Весна пришла», «Забавные котята», «Яркая палитра», «Весенние цветы», «Цветущая природа», отчетные выставки в конце каждой четверти (преп. Сафина Л.М., </w:t>
      </w:r>
      <w:proofErr w:type="spellStart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Лагутинская</w:t>
      </w:r>
      <w:proofErr w:type="spellEnd"/>
      <w:r w:rsidRPr="00D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Т.В.). </w:t>
      </w:r>
    </w:p>
    <w:p w:rsidR="00D36F89" w:rsidRPr="00D36F89" w:rsidRDefault="00D36F89" w:rsidP="00D36F89">
      <w:pPr>
        <w:spacing w:after="0" w:line="360" w:lineRule="auto"/>
        <w:jc w:val="both"/>
        <w:rPr>
          <w:rFonts w:ascii="Times New Roman" w:eastAsia="SimSun" w:hAnsi="Times New Roman" w:cs="Times New Roman"/>
          <w:b/>
          <w:bCs/>
          <w:i/>
          <w:color w:val="000000"/>
          <w:sz w:val="24"/>
          <w:szCs w:val="24"/>
          <w:u w:val="single"/>
          <w:lang w:eastAsia="ar-SA"/>
        </w:rPr>
      </w:pPr>
      <w:r w:rsidRPr="00D36F89">
        <w:rPr>
          <w:rFonts w:ascii="Times New Roman" w:eastAsia="SimSun" w:hAnsi="Times New Roman" w:cs="Times New Roman"/>
          <w:b/>
          <w:bCs/>
          <w:i/>
          <w:color w:val="000000"/>
          <w:sz w:val="24"/>
          <w:szCs w:val="24"/>
          <w:u w:val="single"/>
          <w:lang w:eastAsia="ar-SA"/>
        </w:rPr>
        <w:t>КОНЦЕРТЫ</w:t>
      </w:r>
    </w:p>
    <w:p w:rsidR="00D36F89" w:rsidRPr="00D36F89" w:rsidRDefault="00D36F89" w:rsidP="00D36F8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Pr="00D36F89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ar-SA"/>
        </w:rPr>
        <w:tab/>
      </w:r>
      <w:r w:rsidRPr="00D36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08.11.18г. Ученица фортепианного отделения </w:t>
      </w:r>
      <w:proofErr w:type="spellStart"/>
      <w:r w:rsidRPr="00D36F89">
        <w:rPr>
          <w:rFonts w:ascii="Times New Roman" w:eastAsia="Calibri" w:hAnsi="Times New Roman" w:cs="Times New Roman"/>
          <w:sz w:val="24"/>
          <w:szCs w:val="24"/>
          <w:lang w:eastAsia="ru-RU"/>
        </w:rPr>
        <w:t>Гумерова</w:t>
      </w:r>
      <w:proofErr w:type="spellEnd"/>
      <w:r w:rsidRPr="00D36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Азалия (преп. Смирнова Л.Н.) выступила на школьном конкурсе «Мисс Осень» в МОУ СОШ №42 и заняла </w:t>
      </w:r>
      <w:r w:rsidRPr="00D36F8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D36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место. </w:t>
      </w:r>
    </w:p>
    <w:p w:rsidR="00D36F89" w:rsidRPr="00D36F89" w:rsidRDefault="00D36F89" w:rsidP="00D36F8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В мае учащиеся эстетического и фортепианного отделения приняли участие в праздниках «Прощание с букварем», «До свидания, начальная школа» (преп. Смирнова Л.Н., </w:t>
      </w:r>
      <w:proofErr w:type="spellStart"/>
      <w:r w:rsidRPr="00D36F89">
        <w:rPr>
          <w:rFonts w:ascii="Times New Roman" w:eastAsia="Calibri" w:hAnsi="Times New Roman" w:cs="Times New Roman"/>
          <w:sz w:val="24"/>
          <w:szCs w:val="24"/>
          <w:lang w:eastAsia="ru-RU"/>
        </w:rPr>
        <w:t>Козеровская</w:t>
      </w:r>
      <w:proofErr w:type="spellEnd"/>
      <w:r w:rsidRPr="00D36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Г.А.).</w:t>
      </w:r>
    </w:p>
    <w:p w:rsidR="00D36F89" w:rsidRPr="00D36F89" w:rsidRDefault="00D36F89" w:rsidP="00D36F8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6F8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Преподаватель Смирнова Л.Н. в конце каждого полугодия проводит концерты учащихся класса с приглашением родителей.  </w:t>
      </w:r>
    </w:p>
    <w:p w:rsidR="00707E75" w:rsidRPr="00707E75" w:rsidRDefault="00707E75" w:rsidP="00707E75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Ведется работа над созданием специальных условий, необходимых для дополнительного образования лиц с ОВЗ.  МБУДО «ДШИ №7» применяет инклюзивный подход в обучении в занятиях с детьми с ограниченными возможностями здоровья.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</w:t>
      </w:r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проведен Педагогический Сове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по данной теме. Трое обу</w:t>
      </w:r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– </w:t>
      </w:r>
      <w:proofErr w:type="spellStart"/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Шерешкова</w:t>
      </w:r>
      <w:proofErr w:type="spellEnd"/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Ксения, </w:t>
      </w:r>
      <w:proofErr w:type="spellStart"/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Звигинцев</w:t>
      </w:r>
      <w:proofErr w:type="spellEnd"/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Матвей, </w:t>
      </w:r>
      <w:proofErr w:type="spellStart"/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Крутогузова</w:t>
      </w:r>
      <w:proofErr w:type="spellEnd"/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Елизавета участвовали в городском фестивале для детей с ОВЗ «Лучики надежды». </w:t>
      </w:r>
      <w:proofErr w:type="spellStart"/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Крутогузова</w:t>
      </w:r>
      <w:proofErr w:type="spellEnd"/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Елизавета приняла участие в Международном конкурсе «ВИВАТ-СОЗВЕЗДИЕ», где стала дипломантом.</w:t>
      </w:r>
    </w:p>
    <w:p w:rsidR="00707E75" w:rsidRPr="00707E75" w:rsidRDefault="00707E75" w:rsidP="00707E75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МБУДО «ДШИ №7» г. Магнитогорска содержит версию для слабовидящих.</w:t>
      </w:r>
    </w:p>
    <w:p w:rsidR="00707E75" w:rsidRDefault="00707E75" w:rsidP="00707E7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входной группе установлена кнопка вызова для детей с ограниченными возможностями здоровья. </w:t>
      </w:r>
    </w:p>
    <w:p w:rsidR="00707E75" w:rsidRPr="00707E75" w:rsidRDefault="00707E75" w:rsidP="00707E7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СО СМИ</w:t>
      </w:r>
    </w:p>
    <w:p w:rsidR="00707E75" w:rsidRPr="00707E75" w:rsidRDefault="00707E75" w:rsidP="00707E7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ДШИ № 7 в разделе «Новости» размещено 36 статей.</w:t>
      </w:r>
    </w:p>
    <w:p w:rsidR="00707E75" w:rsidRPr="00707E75" w:rsidRDefault="00707E75" w:rsidP="00707E7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 пишутся 4 статьи, которые затем печатаются и идут на оформление стенда «Наши достижения» для родителей. Ежемесячно оформляется материал о жизни школы, о проведении творческих мастерских, информация публикуется на сайте ДШИ № 7.</w:t>
      </w:r>
    </w:p>
    <w:p w:rsidR="00707E75" w:rsidRPr="00707E75" w:rsidRDefault="00707E75" w:rsidP="00707E7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«Фотогалерея» пополняется фотографиями с различных мероприятий школьного и городского уровня. </w:t>
      </w:r>
    </w:p>
    <w:p w:rsidR="00707E75" w:rsidRPr="00707E75" w:rsidRDefault="00707E75" w:rsidP="00707E7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</w:t>
      </w:r>
      <w:proofErr w:type="spellStart"/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Видеогалерея</w:t>
      </w:r>
      <w:proofErr w:type="spellEnd"/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>»  пополнился видеоматериалами с двух городских выставок и отчетного концерта.</w:t>
      </w:r>
    </w:p>
    <w:p w:rsidR="00707E75" w:rsidRPr="00707E75" w:rsidRDefault="00707E75" w:rsidP="00707E7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Раздел «Наши достижения» дополняется дипломами и грамотами за участие в конкурсах и фестивалях.   </w:t>
      </w:r>
    </w:p>
    <w:p w:rsidR="00707E75" w:rsidRPr="00707E75" w:rsidRDefault="00707E75" w:rsidP="00707E7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в апреле на сайте ДШИ № 7 в разделе «Сведения об образовательной организации» размещаются документы: результаты </w:t>
      </w:r>
      <w:proofErr w:type="spellStart"/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70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учебный год и пакеты документов о приёме обучающихся в ДШИ № 7 на новый учебный год.</w:t>
      </w:r>
    </w:p>
    <w:p w:rsidR="00707E75" w:rsidRPr="00707E75" w:rsidRDefault="00707E75" w:rsidP="00707E7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7E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Освещение деятельности школы в городских СМИ</w:t>
      </w:r>
    </w:p>
    <w:tbl>
      <w:tblPr>
        <w:tblpPr w:leftFromText="180" w:rightFromText="180" w:vertAnchor="text" w:horzAnchor="margin" w:tblpXSpec="center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551"/>
      </w:tblGrid>
      <w:tr w:rsidR="00707E75" w:rsidRPr="00707E75" w:rsidTr="00C6679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E75" w:rsidRPr="00707E75" w:rsidRDefault="00707E75" w:rsidP="0070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Название СМИ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E75" w:rsidRPr="00707E75" w:rsidRDefault="00707E75" w:rsidP="0070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выхода в эфир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E75" w:rsidRPr="00707E75" w:rsidRDefault="00707E75" w:rsidP="0070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Название репортажа, статьи</w:t>
            </w:r>
          </w:p>
        </w:tc>
      </w:tr>
      <w:tr w:rsidR="00707E75" w:rsidRPr="00707E75" w:rsidTr="00C6679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E75" w:rsidRPr="00707E75" w:rsidRDefault="00707E75" w:rsidP="0070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07E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ТВ-ИН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E75" w:rsidRPr="00707E75" w:rsidRDefault="00707E75" w:rsidP="0070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07E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30.05.19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E75" w:rsidRPr="00707E75" w:rsidRDefault="00707E75" w:rsidP="0070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«Лучики надежды»</w:t>
            </w:r>
          </w:p>
        </w:tc>
      </w:tr>
      <w:tr w:rsidR="00707E75" w:rsidRPr="00707E75" w:rsidTr="00C6679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E75" w:rsidRPr="00707E75" w:rsidRDefault="00707E75" w:rsidP="0070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07E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Верстов.Инфо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E75" w:rsidRPr="00707E75" w:rsidRDefault="00707E75" w:rsidP="0070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07E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07.06.19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E75" w:rsidRPr="00707E75" w:rsidRDefault="00707E75" w:rsidP="0070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«Антропология города: культурный код»</w:t>
            </w:r>
          </w:p>
        </w:tc>
      </w:tr>
    </w:tbl>
    <w:p w:rsidR="00707E75" w:rsidRPr="00707E75" w:rsidRDefault="00707E75" w:rsidP="00707E75">
      <w:pPr>
        <w:spacing w:after="0" w:line="360" w:lineRule="auto"/>
        <w:ind w:left="6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E75" w:rsidRPr="00707E75" w:rsidRDefault="00707E75" w:rsidP="00707E75">
      <w:pPr>
        <w:spacing w:after="0" w:line="360" w:lineRule="auto"/>
        <w:ind w:left="6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E75" w:rsidRDefault="00707E75" w:rsidP="00707E75">
      <w:pPr>
        <w:spacing w:after="0" w:line="360" w:lineRule="auto"/>
        <w:ind w:left="6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79D" w:rsidRDefault="00C6679D" w:rsidP="00707E75">
      <w:pPr>
        <w:spacing w:after="0" w:line="360" w:lineRule="auto"/>
        <w:ind w:left="6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79D" w:rsidRDefault="00C6679D" w:rsidP="00707E75">
      <w:pPr>
        <w:spacing w:after="0" w:line="360" w:lineRule="auto"/>
        <w:ind w:left="6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79D" w:rsidRPr="00707E75" w:rsidRDefault="00C6679D" w:rsidP="00707E75">
      <w:pPr>
        <w:spacing w:after="0" w:line="360" w:lineRule="auto"/>
        <w:ind w:left="6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НАШИ ДОСТИЖЕНИЯ</w:t>
      </w:r>
    </w:p>
    <w:p w:rsidR="00C6679D" w:rsidRDefault="00C6679D" w:rsidP="00707E7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19"/>
        <w:gridCol w:w="1574"/>
        <w:gridCol w:w="2583"/>
        <w:gridCol w:w="1811"/>
        <w:gridCol w:w="1680"/>
        <w:gridCol w:w="1404"/>
      </w:tblGrid>
      <w:tr w:rsidR="00C6679D" w:rsidRPr="004A7744" w:rsidTr="000955BB">
        <w:tc>
          <w:tcPr>
            <w:tcW w:w="519" w:type="dxa"/>
          </w:tcPr>
          <w:p w:rsidR="00C6679D" w:rsidRPr="00264CDB" w:rsidRDefault="00C6679D" w:rsidP="00C6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6679D" w:rsidRPr="00264CDB" w:rsidRDefault="00C6679D" w:rsidP="00C6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74" w:type="dxa"/>
          </w:tcPr>
          <w:p w:rsidR="00C6679D" w:rsidRPr="00264CDB" w:rsidRDefault="00C6679D" w:rsidP="00C6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Статус мероприятия</w:t>
            </w:r>
          </w:p>
        </w:tc>
        <w:tc>
          <w:tcPr>
            <w:tcW w:w="2583" w:type="dxa"/>
          </w:tcPr>
          <w:p w:rsidR="00C6679D" w:rsidRPr="00264CDB" w:rsidRDefault="00C6679D" w:rsidP="00C6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1" w:type="dxa"/>
          </w:tcPr>
          <w:p w:rsidR="00C6679D" w:rsidRPr="00264CDB" w:rsidRDefault="00C6679D" w:rsidP="00C6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Сроки и место проведения</w:t>
            </w:r>
          </w:p>
        </w:tc>
        <w:tc>
          <w:tcPr>
            <w:tcW w:w="1680" w:type="dxa"/>
          </w:tcPr>
          <w:p w:rsidR="00C6679D" w:rsidRPr="00264CDB" w:rsidRDefault="00C6679D" w:rsidP="00C6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Количество участвующих, (фамилия, имя участника либо название коллектива)</w:t>
            </w:r>
          </w:p>
        </w:tc>
        <w:tc>
          <w:tcPr>
            <w:tcW w:w="1404" w:type="dxa"/>
          </w:tcPr>
          <w:p w:rsidR="00C6679D" w:rsidRPr="00264CDB" w:rsidRDefault="00C6679D" w:rsidP="00C6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</w:p>
        </w:tc>
      </w:tr>
      <w:tr w:rsidR="00C6679D" w:rsidRPr="0076371A" w:rsidTr="000955BB">
        <w:tc>
          <w:tcPr>
            <w:tcW w:w="519" w:type="dxa"/>
          </w:tcPr>
          <w:p w:rsidR="00C6679D" w:rsidRPr="00264CDB" w:rsidRDefault="00C6679D" w:rsidP="00C6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74" w:type="dxa"/>
          </w:tcPr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областные</w:t>
            </w:r>
          </w:p>
        </w:tc>
        <w:tc>
          <w:tcPr>
            <w:tcW w:w="2583" w:type="dxa"/>
          </w:tcPr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1. Региональный конкурс «Семья»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2. Зональный конкурс «Это Родина моя»</w:t>
            </w:r>
          </w:p>
        </w:tc>
        <w:tc>
          <w:tcPr>
            <w:tcW w:w="1811" w:type="dxa"/>
          </w:tcPr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3.03.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2019 </w:t>
            </w: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г.МаГК</w:t>
            </w:r>
            <w:proofErr w:type="spellEnd"/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64CDB" w:rsidRPr="00264CDB" w:rsidRDefault="00264CD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2019 г., </w:t>
            </w: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Агаповская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ДШИ</w:t>
            </w:r>
          </w:p>
        </w:tc>
        <w:tc>
          <w:tcPr>
            <w:tcW w:w="1680" w:type="dxa"/>
          </w:tcPr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Завгородняя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Ника</w:t>
            </w:r>
          </w:p>
          <w:p w:rsidR="00C6679D" w:rsidRPr="00264CDB" w:rsidRDefault="00C6679D" w:rsidP="00C6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Черникова Таня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Степанова Юлия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Исупова Сабина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Султанова Алина</w:t>
            </w:r>
          </w:p>
        </w:tc>
        <w:tc>
          <w:tcPr>
            <w:tcW w:w="1404" w:type="dxa"/>
          </w:tcPr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6679D" w:rsidRPr="00D95194" w:rsidTr="000955BB">
        <w:tc>
          <w:tcPr>
            <w:tcW w:w="519" w:type="dxa"/>
          </w:tcPr>
          <w:p w:rsidR="00C6679D" w:rsidRPr="00264CDB" w:rsidRDefault="00C6679D" w:rsidP="00C6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74" w:type="dxa"/>
          </w:tcPr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всероссийские</w:t>
            </w:r>
          </w:p>
        </w:tc>
        <w:tc>
          <w:tcPr>
            <w:tcW w:w="2583" w:type="dxa"/>
          </w:tcPr>
          <w:p w:rsidR="00C6679D" w:rsidRPr="00264CDB" w:rsidRDefault="00C6679D" w:rsidP="00C6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1.Всероссийский дистанционный конкурс детского творчества «Зимние истории»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2. Всероссийский интерне-конкурс рисунков «Новогодний фейерверк»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конкурс «Моя семья»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4. Всероссийский дистанционный конкурс «Дыхание весны»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5.Всероссийский интернет- конкурс рисунков «Весенняя капель»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CDB" w:rsidRDefault="00264CD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CDB" w:rsidRDefault="00264CD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6. Всероссийский дистанционный конкурс «Музыка весны»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7. Всероссийский дистанционный конкурс детского творчества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«Верный друг»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8 Всероссийский интернет – конкурс детского изобразительного творчества «Планета дружбы». </w:t>
            </w:r>
          </w:p>
          <w:p w:rsidR="00264CDB" w:rsidRPr="00264CDB" w:rsidRDefault="00264CD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детского изобразитель-</w:t>
            </w: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и декоративного творчества «Чтобы память жила» (интернет-конкурс)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 </w:t>
            </w:r>
            <w:r w:rsidRPr="00264C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264C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Всероссийский конкурс иллюстраций к литературным произведениям «Литературный вернисаж», посвященный 220-летию со дня </w:t>
            </w:r>
            <w:r w:rsidRPr="00264CD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рождения А.С. Пушкина 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11. Всероссийский интернет - конкурс иллюстраций к литературным произведениям «Литературный вернисаж»  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12. Всероссийский  конкурс «Слово о войне»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CDB" w:rsidRDefault="00264CD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CDB" w:rsidRDefault="00264CD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13. Всероссийский конкурс «Заглянула осень в сад»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CDB" w:rsidRDefault="00264CDB" w:rsidP="00C667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64CDB" w:rsidRDefault="00264CDB" w:rsidP="00C667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 Всероссийский творческий конкурс «Зазвенела осень листопадом…»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15. Всероссийский </w:t>
            </w: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интерент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конкурс рисунков «Цветное настроение -2019»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679D" w:rsidRPr="00264CDB" w:rsidRDefault="00C6679D" w:rsidP="00C6679D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4CD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16. </w:t>
            </w:r>
            <w:r w:rsidRPr="00264CDB"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IV</w:t>
            </w:r>
            <w:r w:rsidRPr="00264CD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64CD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Всероссийскй</w:t>
            </w:r>
            <w:proofErr w:type="spellEnd"/>
            <w:r w:rsidRPr="00264CD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конкурс художественного творчества </w:t>
            </w:r>
          </w:p>
          <w:p w:rsidR="00C6679D" w:rsidRPr="00264CDB" w:rsidRDefault="00C6679D" w:rsidP="00C6679D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4CD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«Арт-проект «РАЗНОЦВЕТНАЯ ЗЕБРА»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 Всероссийский дистанционный конкурс детского творчества  «Зимние чудеса»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679D" w:rsidRPr="00264CDB" w:rsidRDefault="00C6679D" w:rsidP="00C6679D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18. Всероссийский творчески й конкурс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«Вместе мы – Россия»</w:t>
            </w:r>
          </w:p>
          <w:p w:rsidR="00C6679D" w:rsidRPr="00264CDB" w:rsidRDefault="00C6679D" w:rsidP="00C6679D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679D" w:rsidRPr="00264CDB" w:rsidRDefault="00C6679D" w:rsidP="00C6679D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679D" w:rsidRPr="00264CDB" w:rsidRDefault="00C6679D" w:rsidP="00C6679D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64CDB" w:rsidRPr="00264CDB" w:rsidRDefault="00264CDB" w:rsidP="00C6679D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55BB" w:rsidRDefault="000955BB" w:rsidP="00C6679D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55BB" w:rsidRDefault="000955BB" w:rsidP="00C6679D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55BB" w:rsidRDefault="000955BB" w:rsidP="00C6679D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55BB" w:rsidRDefault="000955BB" w:rsidP="00C6679D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55BB" w:rsidRDefault="000955BB" w:rsidP="00C6679D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55BB" w:rsidRDefault="000955BB" w:rsidP="00C6679D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55BB" w:rsidRDefault="000955BB" w:rsidP="00C6679D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55BB" w:rsidRDefault="000955BB" w:rsidP="00C6679D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679D" w:rsidRPr="00264CDB" w:rsidRDefault="000955BB" w:rsidP="00C6679D">
            <w:pPr>
              <w:widowControl w:val="0"/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C6679D" w:rsidRPr="00264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9. Всероссийский конкурс детского рисунка и творчества «АРТ-ДЕТКИ» «Что такое новый год»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2019 г.,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Пермь</w:t>
            </w: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2019 г.,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Москва</w:t>
            </w: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03.04. 2019 г., г. Пермь</w:t>
            </w: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Апрель 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 г. ., г. Пермь</w:t>
            </w: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Апрель 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 г., г. Москва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64CDB" w:rsidRDefault="00264CD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Апрель 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 г., г. Пермь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Май 2019 г.,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Пермь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Июнь 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2019 г., 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МБУДО ДХШ г. Магнитогорск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Июнь </w:t>
            </w: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2019 г., 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«ДХШ» 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г. Майкопа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Июнь </w:t>
            </w: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 г., ДШИ №1 г. Магнитогорск</w:t>
            </w: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64CDB" w:rsidRPr="00264CDB" w:rsidRDefault="00264CD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31.05.19, ДШИ № 1, г. Магнитогорск</w:t>
            </w: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 2019г., г. Магнитогорск</w:t>
            </w: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CDB" w:rsidRDefault="00264CD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08.10.19, </w:t>
            </w:r>
            <w:r w:rsidRPr="00264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«Ландшафтная мастерская ЭДЕМ»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Пермь</w:t>
            </w: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09.10.19, </w:t>
            </w:r>
            <w:r w:rsidRPr="00264CDB">
              <w:rPr>
                <w:rFonts w:ascii="Times New Roman" w:hAnsi="Times New Roman" w:cs="Times New Roman"/>
                <w:bCs/>
                <w:sz w:val="24"/>
                <w:szCs w:val="24"/>
              </w:rPr>
              <w:t>Пятое измерение</w:t>
            </w: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CDB" w:rsidRPr="00264CDB" w:rsidRDefault="00264CD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Ноябрь 2019</w:t>
            </w:r>
          </w:p>
          <w:p w:rsidR="00C6679D" w:rsidRPr="00264CDB" w:rsidRDefault="00C6679D" w:rsidP="00C6679D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bCs/>
                <w:sz w:val="24"/>
                <w:szCs w:val="24"/>
              </w:rPr>
              <w:t>МАО СМАРТ</w:t>
            </w: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64CDB">
              <w:rPr>
                <w:rFonts w:ascii="Times New Roman" w:hAnsi="Times New Roman" w:cs="Times New Roman"/>
                <w:bCs/>
                <w:sz w:val="24"/>
                <w:szCs w:val="24"/>
              </w:rPr>
              <w:t>г.Москва</w:t>
            </w:r>
            <w:proofErr w:type="spellEnd"/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2019, Г. Москва</w:t>
            </w: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Ноябрь 2019, </w:t>
            </w:r>
            <w:r w:rsidRPr="00264C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 </w:t>
            </w:r>
            <w:proofErr w:type="spellStart"/>
            <w:r w:rsidRPr="00264CDB">
              <w:rPr>
                <w:rFonts w:ascii="Times New Roman" w:hAnsi="Times New Roman" w:cs="Times New Roman"/>
                <w:bCs/>
                <w:sz w:val="24"/>
                <w:szCs w:val="24"/>
              </w:rPr>
              <w:t>Лайт</w:t>
            </w:r>
            <w:proofErr w:type="spellEnd"/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bCs/>
                <w:sz w:val="24"/>
                <w:szCs w:val="24"/>
              </w:rPr>
              <w:t>Г. Пермь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Ноябрь 2019,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Пятое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измерение  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2019, </w:t>
            </w:r>
            <w:r w:rsidRPr="00264CDB">
              <w:rPr>
                <w:rFonts w:ascii="Times New Roman" w:hAnsi="Times New Roman" w:cs="Times New Roman"/>
                <w:bCs/>
                <w:sz w:val="24"/>
                <w:szCs w:val="24"/>
              </w:rPr>
              <w:t>Г. Пермь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Степанова Юлия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Крылова Любовь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Колебанова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Рыкова Александра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Черникова Таня 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Артур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Малинина Арина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Дрягина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Дрягина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Старостина Ульяна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Завгородняя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Ника</w:t>
            </w:r>
          </w:p>
          <w:p w:rsidR="00264CDB" w:rsidRDefault="00264CD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Дрягина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Бессонова Анжелика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Магафурова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Фидалия</w:t>
            </w:r>
            <w:proofErr w:type="spellEnd"/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Дрягина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Крылова Любовь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Давыденко Станислав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Черникова Татьяна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Демидович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Берестин Дмитрий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Батраев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Старостина Ульяна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Степанова Юля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4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Даянов</w:t>
            </w:r>
            <w:proofErr w:type="spellEnd"/>
            <w:r w:rsidRPr="00264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CDB" w:rsidRPr="00264CDB" w:rsidRDefault="00264CD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Старостина Ульяна</w:t>
            </w: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Степанова Юлия</w:t>
            </w: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Старостина Ульяна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Черникова Татьяна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CDB" w:rsidRDefault="00264CD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Бессонова Анжелика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Тепикикна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Ольга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CDB" w:rsidRPr="00264CDB" w:rsidRDefault="00264CD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Дрягина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Тепикикна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Ольга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Завгородняя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Ника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Спивакова Диана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Давыденко 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Станислав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Токарева Софья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Макуха Вероника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Уксукбаева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Макарова Дарья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Тепикина</w:t>
            </w:r>
            <w:proofErr w:type="spellEnd"/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Черникова Татьяна</w:t>
            </w: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Спивакова Диана</w:t>
            </w:r>
          </w:p>
        </w:tc>
        <w:tc>
          <w:tcPr>
            <w:tcW w:w="1404" w:type="dxa"/>
          </w:tcPr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CDB" w:rsidRPr="00264CDB" w:rsidRDefault="00264CD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CDB" w:rsidRDefault="00264CD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CDB" w:rsidRDefault="00264CD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CDB" w:rsidRPr="00264CDB" w:rsidRDefault="00264CD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Диплом 2 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>Диплом 2 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Диплом 2  степени 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264CD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264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4CDB"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</w:p>
        </w:tc>
      </w:tr>
      <w:tr w:rsidR="00C6679D" w:rsidRPr="00D95194" w:rsidTr="000955BB">
        <w:trPr>
          <w:trHeight w:val="5944"/>
        </w:trPr>
        <w:tc>
          <w:tcPr>
            <w:tcW w:w="519" w:type="dxa"/>
          </w:tcPr>
          <w:p w:rsidR="00C6679D" w:rsidRPr="004A7744" w:rsidRDefault="00C6679D" w:rsidP="00C667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574" w:type="dxa"/>
          </w:tcPr>
          <w:p w:rsidR="00C6679D" w:rsidRPr="004A7744" w:rsidRDefault="00C6679D" w:rsidP="00C66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744">
              <w:rPr>
                <w:rFonts w:ascii="Times New Roman" w:hAnsi="Times New Roman" w:cs="Times New Roman"/>
                <w:sz w:val="28"/>
                <w:szCs w:val="28"/>
              </w:rPr>
              <w:t>международные</w:t>
            </w:r>
          </w:p>
        </w:tc>
        <w:tc>
          <w:tcPr>
            <w:tcW w:w="2583" w:type="dxa"/>
          </w:tcPr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Международный интернет-конкурс «Галерея талантов»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2.Международный конкурс академического пения (по видеозаписям)</w:t>
            </w:r>
          </w:p>
          <w:p w:rsidR="00C6679D" w:rsidRPr="00D95194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D95194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3. Международный конкурс искусства и творчества «Звезда Победы»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(по видеозаписям)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D95194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Международный конкурс «ВИВАТ-СОЗВЕЗДИЕ»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(по видеозаписям)</w:t>
            </w:r>
          </w:p>
          <w:p w:rsidR="000955BB" w:rsidRDefault="000955BB" w:rsidP="00C667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D9519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  <w:r w:rsidRPr="00D95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искусств «Золотая панорама» (интернет-конкурс)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детского творчества «По пятам осени» - 2019 г.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Май 2019 г., г. Миасс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 2019 г., г. Челябинск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D95194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955BB" w:rsidRDefault="000955B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955BB" w:rsidRDefault="000955B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955BB" w:rsidRDefault="000955B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955BB" w:rsidRDefault="000955B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D95194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 г., г. Москва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D95194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955BB" w:rsidRDefault="000955B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955BB" w:rsidRDefault="000955B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955BB" w:rsidRDefault="000955B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D95194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Май</w:t>
            </w:r>
          </w:p>
          <w:p w:rsidR="00C6679D" w:rsidRPr="00D95194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 г., г. Омск</w:t>
            </w:r>
          </w:p>
          <w:p w:rsidR="00C6679D" w:rsidRPr="00D95194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955BB" w:rsidRDefault="000955B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955BB" w:rsidRDefault="000955BB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Pr="00D95194" w:rsidRDefault="00C6679D" w:rsidP="00C667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Июнь 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 г., г. Магнитогорск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79D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Ноябрь 2019, Информационно- издательский центр «Оливье»</w:t>
            </w:r>
          </w:p>
        </w:tc>
        <w:tc>
          <w:tcPr>
            <w:tcW w:w="1680" w:type="dxa"/>
          </w:tcPr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Постолаке</w:t>
            </w:r>
            <w:proofErr w:type="spellEnd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Платонова Милена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Завгородняя</w:t>
            </w:r>
            <w:proofErr w:type="spellEnd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Ника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Нестеренко Полина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Постолаке</w:t>
            </w:r>
            <w:proofErr w:type="spellEnd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Завгородняя</w:t>
            </w:r>
            <w:proofErr w:type="spellEnd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Ника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Платонова Милена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Нестеренко Полина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Румянцева Анастасия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Лапеко</w:t>
            </w:r>
            <w:proofErr w:type="spellEnd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Хлопцев Богдан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Калугин Тимофей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Сакулина</w:t>
            </w:r>
            <w:proofErr w:type="spellEnd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Крутогузова</w:t>
            </w:r>
            <w:proofErr w:type="spellEnd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Крутогузова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Тепикина</w:t>
            </w:r>
            <w:proofErr w:type="spellEnd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Дрягина</w:t>
            </w:r>
            <w:proofErr w:type="spellEnd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Завгородняяя</w:t>
            </w:r>
            <w:proofErr w:type="spellEnd"/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Ника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Мерзлякова Арина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Бесссонова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Анжелика</w:t>
            </w:r>
          </w:p>
        </w:tc>
        <w:tc>
          <w:tcPr>
            <w:tcW w:w="1404" w:type="dxa"/>
          </w:tcPr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66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Pr="00C66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66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66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0955B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0955BB" w:rsidRDefault="00C6679D" w:rsidP="00095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0955BB" w:rsidRDefault="00C6679D" w:rsidP="00095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955B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0955BB" w:rsidRDefault="00C6679D" w:rsidP="00095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955B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0955BB" w:rsidRDefault="00C6679D" w:rsidP="00095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955B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0955BB" w:rsidRDefault="000955BB" w:rsidP="00095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D95194" w:rsidRDefault="000955BB" w:rsidP="00095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Дипломан</w:t>
            </w:r>
            <w:proofErr w:type="spellEnd"/>
            <w:r w:rsidR="00C6679D"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6679D"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5BB" w:rsidRDefault="000955BB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D95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9519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6679D" w:rsidRPr="00D95194" w:rsidRDefault="00C6679D" w:rsidP="00C6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679D" w:rsidRPr="00707E75" w:rsidRDefault="00C6679D" w:rsidP="00707E7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E39" w:rsidRPr="006B1857" w:rsidRDefault="00831E39" w:rsidP="006B18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857">
        <w:rPr>
          <w:rFonts w:ascii="Times New Roman" w:hAnsi="Times New Roman" w:cs="Times New Roman"/>
          <w:b/>
          <w:sz w:val="24"/>
          <w:szCs w:val="24"/>
        </w:rPr>
        <w:t>ОБЩИЕ ВЫВОДЫ</w:t>
      </w:r>
    </w:p>
    <w:p w:rsidR="00831E39" w:rsidRDefault="00831E39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E39">
        <w:rPr>
          <w:rFonts w:ascii="Times New Roman" w:hAnsi="Times New Roman" w:cs="Times New Roman"/>
          <w:sz w:val="24"/>
          <w:szCs w:val="24"/>
        </w:rPr>
        <w:t xml:space="preserve">Анализируя работу </w:t>
      </w:r>
      <w:r w:rsidR="006B1857">
        <w:rPr>
          <w:rFonts w:ascii="Times New Roman" w:hAnsi="Times New Roman" w:cs="Times New Roman"/>
          <w:sz w:val="24"/>
          <w:szCs w:val="24"/>
        </w:rPr>
        <w:t xml:space="preserve">«ДШИ №7» </w:t>
      </w:r>
      <w:r w:rsidRPr="00831E39">
        <w:rPr>
          <w:rFonts w:ascii="Times New Roman" w:hAnsi="Times New Roman" w:cs="Times New Roman"/>
          <w:sz w:val="24"/>
          <w:szCs w:val="24"/>
        </w:rPr>
        <w:t xml:space="preserve"> 2019 году, можно отметить:</w:t>
      </w:r>
    </w:p>
    <w:p w:rsidR="0041652D" w:rsidRDefault="0041652D" w:rsidP="0041652D">
      <w:pPr>
        <w:pStyle w:val="a3"/>
        <w:numPr>
          <w:ilvl w:val="0"/>
          <w:numId w:val="10"/>
        </w:numPr>
        <w:tabs>
          <w:tab w:val="left" w:pos="14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1652D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отчетный период администрацией и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оллективом школы была проделана</w:t>
      </w:r>
    </w:p>
    <w:p w:rsidR="0041652D" w:rsidRPr="0041652D" w:rsidRDefault="0041652D" w:rsidP="0041652D">
      <w:pPr>
        <w:tabs>
          <w:tab w:val="left" w:pos="14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работа  по выполнению мероприятий годового плана. </w:t>
      </w:r>
    </w:p>
    <w:p w:rsidR="0041652D" w:rsidRDefault="0041652D" w:rsidP="0041652D">
      <w:pPr>
        <w:pStyle w:val="a3"/>
        <w:numPr>
          <w:ilvl w:val="0"/>
          <w:numId w:val="10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1652D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году обу</w:t>
      </w:r>
      <w:r w:rsidRPr="0041652D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1652D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школы успешно выс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тупали на фестивалях, конкурсах</w:t>
      </w:r>
    </w:p>
    <w:p w:rsidR="0041652D" w:rsidRDefault="0041652D" w:rsidP="0041652D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различного уровня и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416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стали лауреатами и дипломантами. </w:t>
      </w:r>
    </w:p>
    <w:p w:rsidR="0041652D" w:rsidRDefault="0041652D" w:rsidP="0041652D">
      <w:pPr>
        <w:pStyle w:val="a3"/>
        <w:numPr>
          <w:ilvl w:val="0"/>
          <w:numId w:val="10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Pr="0041652D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ющиеся</w:t>
      </w:r>
      <w:r w:rsidRPr="00416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принимали активное участие в 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кольных и городских концертах и</w:t>
      </w:r>
    </w:p>
    <w:p w:rsidR="0041652D" w:rsidRDefault="0041652D" w:rsidP="0041652D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выставках, что явилось хорошим продолжением работы по реализации программы «Одаренные дети». Большое число учащихся было  привлечено к  концертно-просветительской деятельности. </w:t>
      </w:r>
    </w:p>
    <w:p w:rsidR="0041652D" w:rsidRDefault="0041652D" w:rsidP="0041652D">
      <w:pPr>
        <w:pStyle w:val="a3"/>
        <w:numPr>
          <w:ilvl w:val="0"/>
          <w:numId w:val="10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учебной работе проводились монитори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нговые исследования, выявляющие</w:t>
      </w:r>
    </w:p>
    <w:p w:rsidR="0041652D" w:rsidRPr="0041652D" w:rsidRDefault="0041652D" w:rsidP="0041652D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</w:t>
      </w:r>
      <w:proofErr w:type="spellStart"/>
      <w:r w:rsidRPr="004165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воспитанности обу</w:t>
      </w:r>
      <w:r w:rsidRPr="0041652D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16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щихся. </w:t>
      </w:r>
    </w:p>
    <w:p w:rsidR="0041652D" w:rsidRDefault="0041652D" w:rsidP="0041652D">
      <w:pPr>
        <w:pStyle w:val="a3"/>
        <w:numPr>
          <w:ilvl w:val="0"/>
          <w:numId w:val="10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52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2019г. своевременно и в полном объеме проводилось освещение мероприя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тий в</w:t>
      </w:r>
    </w:p>
    <w:p w:rsidR="0041652D" w:rsidRPr="0041652D" w:rsidRDefault="0041652D" w:rsidP="0041652D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СМИ: </w:t>
      </w:r>
      <w:r w:rsidRPr="0041652D">
        <w:rPr>
          <w:rFonts w:ascii="Times New Roman" w:eastAsia="Times New Roman" w:hAnsi="Times New Roman" w:cs="Times New Roman"/>
          <w:sz w:val="24"/>
          <w:szCs w:val="24"/>
        </w:rPr>
        <w:t xml:space="preserve">на сайте ДШИ №7. </w:t>
      </w:r>
    </w:p>
    <w:p w:rsidR="00CC0D98" w:rsidRDefault="0041652D" w:rsidP="00CC0D98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D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важнейших остается проблема сохранности и привлечения</w:t>
      </w:r>
      <w:r w:rsidR="00CC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контингента</w:t>
      </w:r>
      <w:r w:rsidR="00230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ДШИ № 7</w:t>
      </w:r>
      <w:r w:rsidR="00CC0D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55BB" w:rsidRPr="00CC5161" w:rsidRDefault="00CC0D98" w:rsidP="00CC51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C516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план работы школы в 2020 году необходимо включить следующие формы работы, способствующие сохранности и привлечению контингента:</w:t>
      </w:r>
    </w:p>
    <w:p w:rsidR="00CC5161" w:rsidRDefault="00CC0D98" w:rsidP="00CC51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D9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3099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классных, отделенческие мероприятий для родителей, способствующих</w:t>
      </w:r>
      <w:r w:rsidRPr="00CC0D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активизации концертной деятельности обучающихся с разным уровнем способностей и поддержанию их интереса к учебе;</w:t>
      </w:r>
    </w:p>
    <w:p w:rsidR="00CC0D98" w:rsidRPr="00CC0D98" w:rsidRDefault="00CC0D98" w:rsidP="00CC51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D98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3099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тематических  родительских собраний и классных часов</w:t>
      </w:r>
      <w:r w:rsidRPr="00CC0D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 значении художественного и музыкального образования;</w:t>
      </w:r>
    </w:p>
    <w:p w:rsidR="0041652D" w:rsidRPr="00230991" w:rsidRDefault="00230991" w:rsidP="00230991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 Разработка новых форм</w:t>
      </w:r>
      <w:r w:rsidR="00CC0D98" w:rsidRPr="00CC0D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работы с обучающимися на отделении ОЭО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1652D" w:rsidRPr="0041652D" w:rsidRDefault="00230991" w:rsidP="0041652D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</w:t>
      </w:r>
      <w:r w:rsidR="0041652D" w:rsidRPr="0041652D">
        <w:rPr>
          <w:rFonts w:ascii="Times New Roman" w:eastAsia="Times New Roman" w:hAnsi="Times New Roman" w:cs="Times New Roman"/>
          <w:sz w:val="24"/>
          <w:szCs w:val="24"/>
        </w:rPr>
        <w:t xml:space="preserve">родолжить  целенаправленную </w:t>
      </w:r>
      <w:proofErr w:type="spellStart"/>
      <w:r w:rsidR="0041652D" w:rsidRPr="0041652D">
        <w:rPr>
          <w:rFonts w:ascii="Times New Roman" w:eastAsia="Times New Roman" w:hAnsi="Times New Roman" w:cs="Times New Roman"/>
          <w:sz w:val="24"/>
          <w:szCs w:val="24"/>
        </w:rPr>
        <w:t>профориентационную</w:t>
      </w:r>
      <w:proofErr w:type="spellEnd"/>
      <w:r w:rsidR="0041652D" w:rsidRPr="0041652D">
        <w:rPr>
          <w:rFonts w:ascii="Times New Roman" w:eastAsia="Times New Roman" w:hAnsi="Times New Roman" w:cs="Times New Roman"/>
          <w:sz w:val="24"/>
          <w:szCs w:val="24"/>
        </w:rPr>
        <w:t xml:space="preserve">  работу с детскими садами, общеобразовательными школами. </w:t>
      </w:r>
    </w:p>
    <w:p w:rsidR="00230991" w:rsidRDefault="00230991" w:rsidP="0023099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1E39">
        <w:rPr>
          <w:rFonts w:ascii="Times New Roman" w:hAnsi="Times New Roman" w:cs="Times New Roman"/>
          <w:sz w:val="24"/>
          <w:szCs w:val="24"/>
        </w:rPr>
        <w:t xml:space="preserve">В целом результаты работы </w:t>
      </w:r>
      <w:r>
        <w:rPr>
          <w:rFonts w:ascii="Times New Roman" w:hAnsi="Times New Roman" w:cs="Times New Roman"/>
          <w:sz w:val="24"/>
          <w:szCs w:val="24"/>
        </w:rPr>
        <w:t>«ДШИ №7»</w:t>
      </w:r>
      <w:r w:rsidRPr="00831E39">
        <w:rPr>
          <w:rFonts w:ascii="Times New Roman" w:hAnsi="Times New Roman" w:cs="Times New Roman"/>
          <w:sz w:val="24"/>
          <w:szCs w:val="24"/>
        </w:rPr>
        <w:t xml:space="preserve"> за 2019 году можно считать удовлетворительными.</w:t>
      </w:r>
    </w:p>
    <w:p w:rsidR="0041652D" w:rsidRPr="0041652D" w:rsidRDefault="0041652D" w:rsidP="00230991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31E39" w:rsidRDefault="0041652D" w:rsidP="0023099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6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1E39" w:rsidRDefault="00831E39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5E2" w:rsidRDefault="008E25E2" w:rsidP="008E25E2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ПОКАЗАТЕЛИ</w:t>
      </w:r>
    </w:p>
    <w:p w:rsidR="008E25E2" w:rsidRDefault="008E25E2" w:rsidP="008E2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ДЕЯТЕЛЬНОСТИ ОРГАНИЗАЦИИ ДОПОЛНИТЕЛЬНОГО ОБРАЗОВАНИЯ,</w:t>
      </w:r>
    </w:p>
    <w:p w:rsidR="008E25E2" w:rsidRDefault="008E25E2" w:rsidP="008E2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ПОДЛЕЖАЩЕЙ САМООБСЛЕДОВАНИЮ</w:t>
      </w:r>
    </w:p>
    <w:tbl>
      <w:tblPr>
        <w:tblStyle w:val="a4"/>
        <w:tblpPr w:leftFromText="180" w:rightFromText="180" w:vertAnchor="text" w:horzAnchor="margin" w:tblpXSpec="center" w:tblpY="209"/>
        <w:tblW w:w="10170" w:type="dxa"/>
        <w:tblLayout w:type="fixed"/>
        <w:tblLook w:val="04A0" w:firstRow="1" w:lastRow="0" w:firstColumn="1" w:lastColumn="0" w:noHBand="0" w:noVBand="1"/>
      </w:tblPr>
      <w:tblGrid>
        <w:gridCol w:w="828"/>
        <w:gridCol w:w="12"/>
        <w:gridCol w:w="14"/>
        <w:gridCol w:w="7898"/>
        <w:gridCol w:w="1418"/>
      </w:tblGrid>
      <w:tr w:rsidR="008E25E2" w:rsidTr="008E25E2"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/единица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E25E2" w:rsidTr="008E25E2"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8E25E2" w:rsidTr="008E25E2"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числе: /человек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8E25E2" w:rsidTr="008E25E2"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(3 - 7 лет) /человек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E25E2" w:rsidTr="008E25E2"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младшего школьного возраста (7 - 11 лет) /человек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8E25E2" w:rsidTr="008E25E2"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(11 - 15 лет) /человек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8E25E2" w:rsidTr="008E25E2"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старшего школьного возраста (15 - 17 лет) /человек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E25E2" w:rsidTr="008E25E2"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программам по договорам об оказании платных образовательных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услуг/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2х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более объединениях (кружках, секциях, клубах), в общей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численности учащихся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107/42,62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5E2" w:rsidTr="008E25E2"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дистанционных образовательных технологий, электронного обучения, в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общей численности учащихся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программам для детей с выдающимися способностями, в общей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численности учащихся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88/35%</w:t>
            </w:r>
          </w:p>
        </w:tc>
      </w:tr>
      <w:tr w:rsidR="008E25E2" w:rsidTr="008E25E2"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программам, направленным на работу с детьми с особыми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потребностями в образовании, в общей численности учащихся, в том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числе: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 ограниченными возможностями здоровья 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3/1,19%</w:t>
            </w:r>
          </w:p>
        </w:tc>
      </w:tr>
      <w:tr w:rsidR="008E25E2" w:rsidTr="008E25E2"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 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3/1,19%</w:t>
            </w:r>
          </w:p>
        </w:tc>
      </w:tr>
      <w:tr w:rsidR="008E25E2" w:rsidTr="008E25E2"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Дети-мигранты 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попавшие в трудную жизненную ситуацию 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</w:t>
            </w:r>
          </w:p>
          <w:p w:rsidR="008E25E2" w:rsidRDefault="008E25E2">
            <w:pPr>
              <w:autoSpaceDE w:val="0"/>
              <w:autoSpaceDN w:val="0"/>
              <w:adjustRightInd w:val="0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учебно-исследовательской, проектной деятельностью, в общей</w:t>
            </w:r>
          </w:p>
          <w:p w:rsidR="008E25E2" w:rsidRDefault="008E25E2">
            <w:pPr>
              <w:autoSpaceDE w:val="0"/>
              <w:autoSpaceDN w:val="0"/>
              <w:adjustRightInd w:val="0"/>
              <w:ind w:left="9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численности учащихся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2/0,8%</w:t>
            </w:r>
          </w:p>
        </w:tc>
      </w:tr>
      <w:tr w:rsidR="008E25E2" w:rsidTr="008E25E2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</w:t>
            </w:r>
          </w:p>
          <w:p w:rsidR="008E25E2" w:rsidRDefault="008E25E2">
            <w:pPr>
              <w:autoSpaceDE w:val="0"/>
              <w:autoSpaceDN w:val="0"/>
              <w:adjustRightInd w:val="0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массовых мероприятиях (конкурсы, соревнования, фестивали,</w:t>
            </w:r>
          </w:p>
          <w:p w:rsidR="008E25E2" w:rsidRDefault="008E25E2">
            <w:pPr>
              <w:autoSpaceDE w:val="0"/>
              <w:autoSpaceDN w:val="0"/>
              <w:adjustRightInd w:val="0"/>
              <w:ind w:left="5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конференции), в общей численности учащихся, в том числе: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209/83,2%</w:t>
            </w:r>
          </w:p>
        </w:tc>
      </w:tr>
      <w:tr w:rsidR="008E25E2" w:rsidTr="008E25E2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5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87/34,6%</w:t>
            </w:r>
          </w:p>
        </w:tc>
      </w:tr>
      <w:tr w:rsidR="008E25E2" w:rsidTr="008E25E2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5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6/2,3%</w:t>
            </w:r>
          </w:p>
        </w:tc>
      </w:tr>
      <w:tr w:rsidR="008E25E2" w:rsidTr="008E25E2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7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5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7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5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86/34,2%</w:t>
            </w:r>
          </w:p>
        </w:tc>
      </w:tr>
      <w:tr w:rsidR="008E25E2" w:rsidTr="008E25E2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7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5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30/11,9%</w:t>
            </w:r>
          </w:p>
        </w:tc>
      </w:tr>
      <w:tr w:rsidR="008E25E2" w:rsidTr="008E25E2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</w:t>
            </w:r>
          </w:p>
          <w:p w:rsidR="008E25E2" w:rsidRDefault="008E25E2">
            <w:pPr>
              <w:autoSpaceDE w:val="0"/>
              <w:autoSpaceDN w:val="0"/>
              <w:adjustRightInd w:val="0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 массовых мероприятий (конкурсы, соревнования, фестивали,</w:t>
            </w:r>
          </w:p>
          <w:p w:rsidR="008E25E2" w:rsidRDefault="008E25E2">
            <w:pPr>
              <w:autoSpaceDE w:val="0"/>
              <w:autoSpaceDN w:val="0"/>
              <w:adjustRightInd w:val="0"/>
              <w:ind w:left="5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конференции), в общей численности учащихся, в том числе: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126/50,1%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46/18,3%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5/1,9%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55/21,9%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20/7,9%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участвующих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и социальных проектах, в общей численности учащихся, в том числе: 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251/100%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85/33,9%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Межрегионального уровня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уровня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организацией, в том числе: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 /человек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имеющих высшее образование, в общей численности педагогических работников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14/77,7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14/77,7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4/22,2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4/22,2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14/77,7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9/50%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4/21,1%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6/33,3%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3/16,6%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 лет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3/16,6%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3/16,6%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лет/чел./%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3/16,6%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15/83,3%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8/44,4%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3 года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   /да/нет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 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класс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 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Концертный зал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помещение /единиц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 /да/нет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   /да/нет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 /да/нет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   /да/нет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 /да/нет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   /да/нет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 /да/нет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25E2" w:rsidTr="008E25E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</w:t>
            </w:r>
          </w:p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Мб/с), в общей численности учащихся  /человек/%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E2" w:rsidRDefault="008E25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251/100%</w:t>
            </w:r>
          </w:p>
        </w:tc>
      </w:tr>
    </w:tbl>
    <w:p w:rsidR="008E25E2" w:rsidRPr="001345BF" w:rsidRDefault="008E25E2" w:rsidP="00831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E25E2" w:rsidRPr="00134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single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48E4F3F"/>
    <w:multiLevelType w:val="hybridMultilevel"/>
    <w:tmpl w:val="B36496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A4BB4"/>
    <w:multiLevelType w:val="hybridMultilevel"/>
    <w:tmpl w:val="FC6A2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356AD"/>
    <w:multiLevelType w:val="hybridMultilevel"/>
    <w:tmpl w:val="C8AAAEA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631DF"/>
    <w:multiLevelType w:val="hybridMultilevel"/>
    <w:tmpl w:val="097EA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D7E03"/>
    <w:multiLevelType w:val="hybridMultilevel"/>
    <w:tmpl w:val="70889A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F1483"/>
    <w:multiLevelType w:val="hybridMultilevel"/>
    <w:tmpl w:val="3BD27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9410B"/>
    <w:multiLevelType w:val="hybridMultilevel"/>
    <w:tmpl w:val="3DFC59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9D07CE5"/>
    <w:multiLevelType w:val="hybridMultilevel"/>
    <w:tmpl w:val="78BEA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610C5"/>
    <w:multiLevelType w:val="hybridMultilevel"/>
    <w:tmpl w:val="EED4E9B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0"/>
  </w:num>
  <w:num w:numId="5">
    <w:abstractNumId w:val="3"/>
  </w:num>
  <w:num w:numId="6">
    <w:abstractNumId w:val="9"/>
  </w:num>
  <w:num w:numId="7">
    <w:abstractNumId w:val="2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925"/>
    <w:rsid w:val="00040F12"/>
    <w:rsid w:val="000440C7"/>
    <w:rsid w:val="0009242A"/>
    <w:rsid w:val="000955BB"/>
    <w:rsid w:val="000B5EBA"/>
    <w:rsid w:val="001345BF"/>
    <w:rsid w:val="00134B24"/>
    <w:rsid w:val="001F4756"/>
    <w:rsid w:val="00214E62"/>
    <w:rsid w:val="00230991"/>
    <w:rsid w:val="00264CDB"/>
    <w:rsid w:val="00305D54"/>
    <w:rsid w:val="0041652D"/>
    <w:rsid w:val="00452546"/>
    <w:rsid w:val="00521B2B"/>
    <w:rsid w:val="005F2093"/>
    <w:rsid w:val="006B1857"/>
    <w:rsid w:val="00707E75"/>
    <w:rsid w:val="00764408"/>
    <w:rsid w:val="0077020B"/>
    <w:rsid w:val="00831E39"/>
    <w:rsid w:val="008E25E2"/>
    <w:rsid w:val="00AB70B7"/>
    <w:rsid w:val="00B4453D"/>
    <w:rsid w:val="00C6679D"/>
    <w:rsid w:val="00C812D2"/>
    <w:rsid w:val="00CC0D98"/>
    <w:rsid w:val="00CC5161"/>
    <w:rsid w:val="00D36F89"/>
    <w:rsid w:val="00D800B4"/>
    <w:rsid w:val="00D96925"/>
    <w:rsid w:val="00DD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B287D"/>
  <w15:docId w15:val="{028E6E24-3CE1-4C01-A486-F4A7405AE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5BF"/>
    <w:pPr>
      <w:ind w:left="720"/>
      <w:contextualSpacing/>
    </w:pPr>
  </w:style>
  <w:style w:type="table" w:styleId="a4">
    <w:name w:val="Table Grid"/>
    <w:basedOn w:val="a1"/>
    <w:uiPriority w:val="59"/>
    <w:rsid w:val="00C6679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dshi7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5413</Words>
  <Characters>30860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Евгений</cp:lastModifiedBy>
  <cp:revision>12</cp:revision>
  <dcterms:created xsi:type="dcterms:W3CDTF">2020-05-20T10:48:00Z</dcterms:created>
  <dcterms:modified xsi:type="dcterms:W3CDTF">2020-05-22T12:17:00Z</dcterms:modified>
</cp:coreProperties>
</file>