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B92B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Сольфеджио 6.8</w:t>
      </w:r>
      <w:r w:rsidR="00CB3A11">
        <w:rPr>
          <w:rFonts w:ascii="Times New Roman" w:hAnsi="Times New Roman" w:cs="Times New Roman"/>
          <w:sz w:val="28"/>
          <w:szCs w:val="28"/>
        </w:rPr>
        <w:t xml:space="preserve"> (</w:t>
      </w:r>
      <w:r w:rsidR="00E13CA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E13CA0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E13CA0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BF4614" w:rsidRDefault="00C81342" w:rsidP="00BF46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08.02.2022</w:t>
      </w:r>
      <w:r w:rsidR="00BF4614">
        <w:rPr>
          <w:rFonts w:ascii="Times New Roman" w:hAnsi="Times New Roman" w:cs="Times New Roman"/>
          <w:b/>
          <w:sz w:val="28"/>
          <w:szCs w:val="28"/>
        </w:rPr>
        <w:t>г.</w:t>
      </w:r>
    </w:p>
    <w:p w:rsidR="00BF4614" w:rsidRDefault="00BF461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Повторение.</w:t>
      </w:r>
      <w:r w:rsidR="00B92B44">
        <w:rPr>
          <w:rFonts w:ascii="Times New Roman" w:hAnsi="Times New Roman" w:cs="Times New Roman"/>
          <w:sz w:val="28"/>
          <w:szCs w:val="28"/>
        </w:rPr>
        <w:t xml:space="preserve"> Гармонический мажор.</w:t>
      </w:r>
      <w:r w:rsidR="00C81342">
        <w:rPr>
          <w:rFonts w:ascii="Times New Roman" w:hAnsi="Times New Roman" w:cs="Times New Roman"/>
          <w:sz w:val="28"/>
          <w:szCs w:val="28"/>
        </w:rPr>
        <w:t xml:space="preserve"> Параллельные тональности  Ля бемоль мажор и фа минор</w:t>
      </w:r>
      <w:proofErr w:type="gramStart"/>
      <w:r w:rsidR="00C8134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81342">
        <w:rPr>
          <w:rFonts w:ascii="Times New Roman" w:hAnsi="Times New Roman" w:cs="Times New Roman"/>
          <w:sz w:val="28"/>
          <w:szCs w:val="28"/>
        </w:rPr>
        <w:t xml:space="preserve"> определить и отметить у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92B44">
        <w:rPr>
          <w:rFonts w:ascii="Times New Roman" w:hAnsi="Times New Roman" w:cs="Times New Roman"/>
          <w:sz w:val="28"/>
          <w:szCs w:val="28"/>
        </w:rPr>
        <w:t xml:space="preserve">тойчивые и неустойчивые ступени, </w:t>
      </w:r>
      <w:r w:rsidR="00B92B44">
        <w:rPr>
          <w:rFonts w:ascii="Times New Roman" w:hAnsi="Times New Roman" w:cs="Times New Roman"/>
          <w:sz w:val="28"/>
          <w:szCs w:val="28"/>
          <w:lang w:val="en-US"/>
        </w:rPr>
        <w:t>YI</w:t>
      </w:r>
      <w:r w:rsidR="00B92B44" w:rsidRPr="00B92B44">
        <w:rPr>
          <w:rFonts w:ascii="Times New Roman" w:hAnsi="Times New Roman" w:cs="Times New Roman"/>
          <w:sz w:val="28"/>
          <w:szCs w:val="28"/>
        </w:rPr>
        <w:t xml:space="preserve"> </w:t>
      </w:r>
      <w:r w:rsidR="00B92B44">
        <w:rPr>
          <w:rFonts w:ascii="Times New Roman" w:hAnsi="Times New Roman" w:cs="Times New Roman"/>
          <w:sz w:val="28"/>
          <w:szCs w:val="28"/>
        </w:rPr>
        <w:t>низк</w:t>
      </w:r>
      <w:r w:rsidR="00C81342">
        <w:rPr>
          <w:rFonts w:ascii="Times New Roman" w:hAnsi="Times New Roman" w:cs="Times New Roman"/>
          <w:sz w:val="28"/>
          <w:szCs w:val="28"/>
        </w:rPr>
        <w:t>ую ступень,</w:t>
      </w:r>
      <w:r w:rsidR="00B92B44">
        <w:rPr>
          <w:rFonts w:ascii="Times New Roman" w:hAnsi="Times New Roman" w:cs="Times New Roman"/>
          <w:sz w:val="28"/>
          <w:szCs w:val="28"/>
        </w:rPr>
        <w:t xml:space="preserve"> </w:t>
      </w:r>
      <w:r w:rsidR="00C8134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азрешение неустойчивых ступеней в устойчивые.</w:t>
      </w:r>
    </w:p>
    <w:p w:rsidR="00BF4614" w:rsidRDefault="00BF461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</w:t>
      </w:r>
      <w:r w:rsidR="00B92B44">
        <w:rPr>
          <w:rFonts w:ascii="Times New Roman" w:hAnsi="Times New Roman" w:cs="Times New Roman"/>
          <w:sz w:val="28"/>
          <w:szCs w:val="28"/>
        </w:rPr>
        <w:t>дание: в песенке «Колыбельная</w:t>
      </w:r>
      <w:r>
        <w:rPr>
          <w:rFonts w:ascii="Times New Roman" w:hAnsi="Times New Roman" w:cs="Times New Roman"/>
          <w:sz w:val="28"/>
          <w:szCs w:val="28"/>
        </w:rPr>
        <w:t>» расставить ступени, выделить</w:t>
      </w:r>
      <w:r w:rsidR="00B92B44" w:rsidRPr="00B92B44">
        <w:rPr>
          <w:rFonts w:ascii="Times New Roman" w:hAnsi="Times New Roman" w:cs="Times New Roman"/>
          <w:sz w:val="28"/>
          <w:szCs w:val="28"/>
        </w:rPr>
        <w:t xml:space="preserve"> </w:t>
      </w:r>
      <w:r w:rsidR="00B92B44">
        <w:rPr>
          <w:rFonts w:ascii="Times New Roman" w:hAnsi="Times New Roman" w:cs="Times New Roman"/>
          <w:sz w:val="28"/>
          <w:szCs w:val="28"/>
          <w:lang w:val="en-US"/>
        </w:rPr>
        <w:t>YI</w:t>
      </w:r>
      <w:r w:rsidR="00B92B44" w:rsidRPr="00B92B44">
        <w:rPr>
          <w:rFonts w:ascii="Times New Roman" w:hAnsi="Times New Roman" w:cs="Times New Roman"/>
          <w:sz w:val="28"/>
          <w:szCs w:val="28"/>
        </w:rPr>
        <w:t xml:space="preserve"> </w:t>
      </w:r>
      <w:r w:rsidR="00B92B44">
        <w:rPr>
          <w:rFonts w:ascii="Times New Roman" w:hAnsi="Times New Roman" w:cs="Times New Roman"/>
          <w:sz w:val="28"/>
          <w:szCs w:val="28"/>
        </w:rPr>
        <w:t>низкая ступень.   Петь 1 и 2 голос.</w:t>
      </w:r>
    </w:p>
    <w:p w:rsidR="00B92B44" w:rsidRDefault="00B92B4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Ритм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16 (4) читать</w:t>
      </w:r>
    </w:p>
    <w:p w:rsidR="007D4295" w:rsidRDefault="007D4295" w:rsidP="007D4295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B66A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половинная пауза.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сочинить ритм с паузами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гамма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«Паровоз»,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работа в тональности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«Как под горкой»,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Pr="00E13CA0" w:rsidRDefault="00E13CA0">
      <w:pPr>
        <w:rPr>
          <w:rFonts w:ascii="Times New Roman" w:hAnsi="Times New Roman" w:cs="Times New Roman"/>
          <w:sz w:val="28"/>
          <w:szCs w:val="28"/>
        </w:rPr>
      </w:pPr>
    </w:p>
    <w:sectPr w:rsidR="00E13CA0" w:rsidRPr="00E13CA0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CA0"/>
    <w:rsid w:val="000049F7"/>
    <w:rsid w:val="00063774"/>
    <w:rsid w:val="000A7B8A"/>
    <w:rsid w:val="000B5946"/>
    <w:rsid w:val="00137AEA"/>
    <w:rsid w:val="002310FA"/>
    <w:rsid w:val="00365331"/>
    <w:rsid w:val="0053442A"/>
    <w:rsid w:val="0060400D"/>
    <w:rsid w:val="006275CC"/>
    <w:rsid w:val="00643490"/>
    <w:rsid w:val="006E2EEC"/>
    <w:rsid w:val="0070731C"/>
    <w:rsid w:val="007C366B"/>
    <w:rsid w:val="007D4295"/>
    <w:rsid w:val="008C51EF"/>
    <w:rsid w:val="008F2383"/>
    <w:rsid w:val="009B1CFB"/>
    <w:rsid w:val="00A13546"/>
    <w:rsid w:val="00A372EB"/>
    <w:rsid w:val="00A811AB"/>
    <w:rsid w:val="00B24B8F"/>
    <w:rsid w:val="00B66A8C"/>
    <w:rsid w:val="00B76527"/>
    <w:rsid w:val="00B92B44"/>
    <w:rsid w:val="00BA316E"/>
    <w:rsid w:val="00BF4614"/>
    <w:rsid w:val="00C672A2"/>
    <w:rsid w:val="00C81342"/>
    <w:rsid w:val="00C85522"/>
    <w:rsid w:val="00CB3A11"/>
    <w:rsid w:val="00D02B0C"/>
    <w:rsid w:val="00E13CA0"/>
    <w:rsid w:val="00E61236"/>
    <w:rsid w:val="00F5233F"/>
    <w:rsid w:val="00F92F83"/>
    <w:rsid w:val="00FC2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2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dcterms:created xsi:type="dcterms:W3CDTF">2020-09-20T18:22:00Z</dcterms:created>
  <dcterms:modified xsi:type="dcterms:W3CDTF">2022-02-07T07:37:00Z</dcterms:modified>
</cp:coreProperties>
</file>